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8E" w:rsidRPr="00252288" w:rsidRDefault="00252288" w:rsidP="00756990">
      <w:pPr>
        <w:spacing w:after="0"/>
        <w:jc w:val="right"/>
        <w:rPr>
          <w:rFonts w:ascii="Times New Roman" w:hAnsi="Times New Roman" w:cs="Times New Roman"/>
          <w:b/>
          <w:i/>
          <w:sz w:val="48"/>
          <w:szCs w:val="48"/>
        </w:rPr>
      </w:pPr>
      <w:r w:rsidRPr="00252288">
        <w:rPr>
          <w:rFonts w:ascii="Times New Roman" w:hAnsi="Times New Roman" w:cs="Times New Roman"/>
          <w:b/>
          <w:i/>
          <w:sz w:val="72"/>
          <w:szCs w:val="72"/>
        </w:rPr>
        <w:t>«Майские ведомости»</w:t>
      </w:r>
      <w:r w:rsidRPr="00252288">
        <w:rPr>
          <w:noProof/>
          <w:sz w:val="72"/>
          <w:szCs w:val="72"/>
          <w:lang w:eastAsia="ru-RU"/>
        </w:rPr>
        <w:t xml:space="preserve"> </w:t>
      </w:r>
      <w:r w:rsidRPr="00252288">
        <w:rPr>
          <w:noProof/>
          <w:sz w:val="72"/>
          <w:szCs w:val="72"/>
          <w:lang w:eastAsia="ru-RU"/>
        </w:rPr>
        <w:drawing>
          <wp:inline distT="0" distB="0" distL="0" distR="0">
            <wp:extent cx="622570" cy="622570"/>
            <wp:effectExtent l="0" t="0" r="6350" b="6350"/>
            <wp:docPr id="2" name="Рисунок 2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90" cy="63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288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="001470C8">
        <w:rPr>
          <w:rFonts w:ascii="Times New Roman" w:hAnsi="Times New Roman" w:cs="Times New Roman"/>
          <w:b/>
          <w:sz w:val="48"/>
          <w:szCs w:val="48"/>
        </w:rPr>
        <w:t>10</w:t>
      </w:r>
      <w:r w:rsidR="00585309">
        <w:rPr>
          <w:rFonts w:ascii="Times New Roman" w:hAnsi="Times New Roman" w:cs="Times New Roman"/>
          <w:b/>
          <w:sz w:val="48"/>
          <w:szCs w:val="48"/>
        </w:rPr>
        <w:t>(2</w:t>
      </w:r>
      <w:r w:rsidR="00C03CA9">
        <w:rPr>
          <w:rFonts w:ascii="Times New Roman" w:hAnsi="Times New Roman" w:cs="Times New Roman"/>
          <w:b/>
          <w:sz w:val="48"/>
          <w:szCs w:val="48"/>
        </w:rPr>
        <w:t>5</w:t>
      </w:r>
      <w:r w:rsidR="001470C8">
        <w:rPr>
          <w:rFonts w:ascii="Times New Roman" w:hAnsi="Times New Roman" w:cs="Times New Roman"/>
          <w:b/>
          <w:sz w:val="48"/>
          <w:szCs w:val="48"/>
        </w:rPr>
        <w:t>1</w:t>
      </w:r>
      <w:r w:rsidRPr="00252288">
        <w:rPr>
          <w:rFonts w:ascii="Times New Roman" w:hAnsi="Times New Roman" w:cs="Times New Roman"/>
          <w:b/>
          <w:sz w:val="48"/>
          <w:szCs w:val="48"/>
        </w:rPr>
        <w:t>)</w:t>
      </w:r>
    </w:p>
    <w:p w:rsidR="00252288" w:rsidRDefault="00252288" w:rsidP="0025228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="00474D61">
        <w:rPr>
          <w:rFonts w:ascii="Times New Roman" w:hAnsi="Times New Roman" w:cs="Times New Roman"/>
          <w:b/>
          <w:i/>
          <w:sz w:val="36"/>
          <w:szCs w:val="36"/>
        </w:rPr>
        <w:tab/>
      </w:r>
      <w:r w:rsidR="00C03CA9">
        <w:rPr>
          <w:rFonts w:ascii="Times New Roman" w:hAnsi="Times New Roman" w:cs="Times New Roman"/>
          <w:b/>
          <w:sz w:val="32"/>
          <w:szCs w:val="32"/>
        </w:rPr>
        <w:t>0</w:t>
      </w:r>
      <w:r w:rsidR="001470C8">
        <w:rPr>
          <w:rFonts w:ascii="Times New Roman" w:hAnsi="Times New Roman" w:cs="Times New Roman"/>
          <w:b/>
          <w:sz w:val="32"/>
          <w:szCs w:val="32"/>
        </w:rPr>
        <w:t>7</w:t>
      </w:r>
      <w:r w:rsidR="00C03CA9">
        <w:rPr>
          <w:rFonts w:ascii="Times New Roman" w:hAnsi="Times New Roman" w:cs="Times New Roman"/>
          <w:b/>
          <w:sz w:val="32"/>
          <w:szCs w:val="32"/>
        </w:rPr>
        <w:t>.03</w:t>
      </w:r>
      <w:r w:rsidR="00BE3597">
        <w:rPr>
          <w:rFonts w:ascii="Times New Roman" w:hAnsi="Times New Roman" w:cs="Times New Roman"/>
          <w:b/>
          <w:sz w:val="32"/>
          <w:szCs w:val="32"/>
        </w:rPr>
        <w:t>.2017</w:t>
      </w:r>
      <w:r w:rsidRPr="0025228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81660" w:rsidRDefault="00481660" w:rsidP="004816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CA9" w:rsidRPr="00C03CA9" w:rsidRDefault="00C03CA9" w:rsidP="00C03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CA9">
        <w:rPr>
          <w:rFonts w:ascii="Times New Roman" w:hAnsi="Times New Roman" w:cs="Times New Roman"/>
          <w:b/>
          <w:sz w:val="24"/>
          <w:szCs w:val="24"/>
        </w:rPr>
        <w:t xml:space="preserve">Что нужно делать при пожаре. </w:t>
      </w:r>
    </w:p>
    <w:p w:rsidR="00C03CA9" w:rsidRPr="00C03CA9" w:rsidRDefault="00C03CA9" w:rsidP="00C03C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Как показывает анализ пожаров, к гибели людей при пожаре зачастую приводит незнание признаков начинающегося пожара и правил поведения при его возникновении. Сегодня мы напомним о том, как себя вести и что делать, если происшествие все же произошло. 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По статистике, больше всего пожаров происходит в жилом секторе. О начавшемся пожаре в доме или квартире могут свидетельствовать появление горелого запаха или дыма. Например, электрические провода, нагреваясь при перегрузке или коротком замыкании, отличаются характерным запахом горящей изоляции.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Одновременно с дымом в здании может погаснуть свет или электрические лампы начнут гореть в половину накала, что является признаком загорания изоляции электропроводов.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О уже развившемся пожаре могут свидетельствовать отблески пламени, треск горящего дерева, иногда – свистящий звук или гул, похожий на завывание ветра.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b/>
          <w:sz w:val="24"/>
          <w:szCs w:val="24"/>
        </w:rPr>
        <w:t>При первых признаках пожара</w:t>
      </w:r>
      <w:r w:rsidRPr="00C03CA9">
        <w:rPr>
          <w:rFonts w:ascii="Times New Roman" w:hAnsi="Times New Roman" w:cs="Times New Roman"/>
          <w:sz w:val="24"/>
          <w:szCs w:val="24"/>
        </w:rPr>
        <w:t xml:space="preserve"> или его обнаружении, первым делом необходимо вызвать пожарную охрану. Для этого, хоть со стационарного телефона, хоть </w:t>
      </w:r>
      <w:proofErr w:type="gramStart"/>
      <w:r w:rsidRPr="00C03CA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3CA9">
        <w:rPr>
          <w:rFonts w:ascii="Times New Roman" w:hAnsi="Times New Roman" w:cs="Times New Roman"/>
          <w:sz w:val="24"/>
          <w:szCs w:val="24"/>
        </w:rPr>
        <w:t xml:space="preserve"> мобильного, надо </w:t>
      </w:r>
      <w:r w:rsidRPr="00C03CA9">
        <w:rPr>
          <w:rFonts w:ascii="Times New Roman" w:hAnsi="Times New Roman" w:cs="Times New Roman"/>
          <w:b/>
          <w:sz w:val="24"/>
          <w:szCs w:val="24"/>
        </w:rPr>
        <w:t>набрать номер 101.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Вызывая пожарных, нужно четко сообщить улицу, номер дома, квартиру или этаж. Диспетчер должен точно знать, где горит и что именно: квартира это или административное учреждение, чердак или подвал, склад, офис или что-то другое. Сообщите всё, что вам известно или, что вы видите. Объясните, кто звонит, назовите свой номер телефона.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Если в помещении, где вы находитесь, нет телефона, а вы из-за огня или дыма не можете выйти, то постарайтесь подойти к окну, выбраться на балкон или лоджию и, обязательно плотно прикрыв за собой дверь, начните кричать во весь голос "Пожар!". Этим вы привлечете внимание прохожих, которые вызовут спасателей.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Помните, что быстрому развитию пожара и распространению огня может способствовать доступ кислорода к очагу горения.  Пожар могут «</w:t>
      </w:r>
      <w:proofErr w:type="spellStart"/>
      <w:r w:rsidRPr="00C03CA9">
        <w:rPr>
          <w:rFonts w:ascii="Times New Roman" w:hAnsi="Times New Roman" w:cs="Times New Roman"/>
          <w:sz w:val="24"/>
          <w:szCs w:val="24"/>
        </w:rPr>
        <w:t>подпитать</w:t>
      </w:r>
      <w:proofErr w:type="spellEnd"/>
      <w:r w:rsidRPr="00C03CA9">
        <w:rPr>
          <w:rFonts w:ascii="Times New Roman" w:hAnsi="Times New Roman" w:cs="Times New Roman"/>
          <w:sz w:val="24"/>
          <w:szCs w:val="24"/>
        </w:rPr>
        <w:t>» вентиляционные каналы, открытые окна и двери, через которые поступает свежий воздух, банальный сквозняк. Именно поэтому при пожаре не стоит разбивать стекла в окнах, оставлять открытыми двери.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Уходите в дальнюю от горящего помещения комнату, которая не горит, плотно закройте за собой дверь. В целях недопущения в помещение дыма, заложите щели в дверном проеме мокрой тканью или оклейте широким скотчем. Отключите все электроприборы, свет, перекройте газ. Поливая полотно двери водой, можно надолго увеличить время ее сопротивления огню.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Если помещение заполняется дымом, сядьте на корточки или лягте на пол и дышите через мокрую ткань.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lastRenderedPageBreak/>
        <w:t>Если вы решили эвакуироваться, то нагнитесь или лягте на пол, на четвереньках или ползком пробирайтесь к выходу. При этом продолжайте дышать через мокрую ткань. Двигайтесь вдоль стены, чтобы не потерять направление.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Прежде чем открыть дверь, дотроньтесь до нее обратной стороной ладони. Если почувствуете, что дверь теплая или горячая, не открывайте ее - за ней огонь.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Не пытайтесь вынести с собой ценные вещи и другое имущество.</w:t>
      </w:r>
      <w:r w:rsidRPr="00C03CA9">
        <w:rPr>
          <w:rFonts w:ascii="Times New Roman" w:hAnsi="Times New Roman" w:cs="Times New Roman"/>
          <w:sz w:val="24"/>
          <w:szCs w:val="24"/>
        </w:rPr>
        <w:br/>
        <w:t>При пожаре в частном доме, если вам угрожает опасность, выбирайтесь через окно. Вылезайте вперед ногами. Держась руками за окно, опустите тело на вытянутых руках, максимально приблизившись к земле, а затем прыгайте.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В многоквартирном жилом доме выпрыгивать из окон опасно, как и спускаться по лестнице. Дым очень токсичен, и горячие газы могут обжечь легкие. Если есть возможность, то попробуйте спуститься по незадымляемым лестничным клеткам или выйти на балкон или лоджию, закрыв за собой дверь и ждать помощи. Ни в коем случае не пытайтесь спуститься на лифте! Все лифты при пожаре автоматически отключаются! А задымление лифтовых шахт бывает очень сильным, и вы рискуете задохнуться.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 xml:space="preserve">Использовать для эвакуации связанные простыни и водосточные трубы – так же нельзя. Это очень опасно для жизни. Вы можете </w:t>
      </w:r>
      <w:proofErr w:type="gramStart"/>
      <w:r w:rsidRPr="00C03CA9">
        <w:rPr>
          <w:rFonts w:ascii="Times New Roman" w:hAnsi="Times New Roman" w:cs="Times New Roman"/>
          <w:sz w:val="24"/>
          <w:szCs w:val="24"/>
        </w:rPr>
        <w:t>сорваться и получить</w:t>
      </w:r>
      <w:proofErr w:type="gramEnd"/>
      <w:r w:rsidRPr="00C03CA9">
        <w:rPr>
          <w:rFonts w:ascii="Times New Roman" w:hAnsi="Times New Roman" w:cs="Times New Roman"/>
          <w:sz w:val="24"/>
          <w:szCs w:val="24"/>
        </w:rPr>
        <w:t xml:space="preserve"> увечья.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Не заходите обратно в горящее помещение до тех пор, пока пожарные не скажут, что опасность миновала.</w:t>
      </w:r>
    </w:p>
    <w:p w:rsidR="00C03CA9" w:rsidRPr="00C03CA9" w:rsidRDefault="00C03CA9" w:rsidP="00C03CA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3CA9">
        <w:rPr>
          <w:rFonts w:ascii="Times New Roman" w:hAnsi="Times New Roman" w:cs="Times New Roman"/>
          <w:sz w:val="24"/>
          <w:szCs w:val="24"/>
        </w:rPr>
        <w:t>И будьте уверены – пожарные-спасатели не оставят вас в беде!</w:t>
      </w:r>
    </w:p>
    <w:p w:rsidR="00C03CA9" w:rsidRPr="00C03CA9" w:rsidRDefault="00C03CA9" w:rsidP="00C03CA9">
      <w:pPr>
        <w:rPr>
          <w:rFonts w:ascii="Times New Roman" w:hAnsi="Times New Roman" w:cs="Times New Roman"/>
          <w:sz w:val="24"/>
          <w:szCs w:val="24"/>
        </w:rPr>
      </w:pPr>
    </w:p>
    <w:p w:rsidR="00C90410" w:rsidRPr="00EA3C4F" w:rsidRDefault="00E45010" w:rsidP="00FD737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4" o:spid="_x0000_s1026" style="position:absolute;z-index:251659264;visibility:visible" from="9.3pt,7.15pt" to="53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" strokecolor="black [3040]"/>
        </w:pict>
      </w:r>
      <w:r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pict>
          <v:line id="Прямая соединительная линия 5" o:spid="_x0000_s1027" style="position:absolute;z-index:251661312;visibility:visible" from="9.3pt,2.35pt" to="53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" strokecolor="black [3040]"/>
        </w:pict>
      </w:r>
      <w:r w:rsidR="0060250F" w:rsidRPr="00EA3C4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W w:w="0" w:type="auto"/>
        <w:tblLook w:val="04A0"/>
      </w:tblPr>
      <w:tblGrid>
        <w:gridCol w:w="3480"/>
        <w:gridCol w:w="3479"/>
        <w:gridCol w:w="3462"/>
      </w:tblGrid>
      <w:tr w:rsidR="007D12B0" w:rsidRPr="004563B3" w:rsidTr="007D12B0"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Учредители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депутатов, администрация 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Майского сельсовета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Адрес: 633540, НСО,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Черепановский район,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айский, ул. Школьная, 9</w:t>
            </w:r>
          </w:p>
        </w:tc>
        <w:tc>
          <w:tcPr>
            <w:tcW w:w="3568" w:type="dxa"/>
          </w:tcPr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>Тираж 30</w:t>
            </w:r>
          </w:p>
          <w:p w:rsidR="005312CA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Номер подписан в печать </w:t>
            </w:r>
            <w:r w:rsidR="00C03CA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70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34A8F" w:rsidRPr="00E34A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03C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757F">
              <w:rPr>
                <w:rFonts w:ascii="Times New Roman" w:hAnsi="Times New Roman" w:cs="Times New Roman"/>
                <w:sz w:val="20"/>
                <w:szCs w:val="20"/>
              </w:rPr>
              <w:t>.17</w:t>
            </w: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D12B0" w:rsidRPr="004563B3" w:rsidRDefault="007D12B0" w:rsidP="00D817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63B3">
              <w:rPr>
                <w:rFonts w:ascii="Times New Roman" w:hAnsi="Times New Roman" w:cs="Times New Roman"/>
                <w:sz w:val="20"/>
                <w:szCs w:val="20"/>
              </w:rPr>
              <w:t xml:space="preserve">Цена: </w:t>
            </w:r>
            <w:r w:rsidRPr="004563B3">
              <w:rPr>
                <w:rFonts w:ascii="Times New Roman" w:hAnsi="Times New Roman" w:cs="Times New Roman"/>
                <w:b/>
                <w:sz w:val="20"/>
                <w:szCs w:val="20"/>
              </w:rPr>
              <w:t>бесплатно</w:t>
            </w:r>
          </w:p>
        </w:tc>
      </w:tr>
    </w:tbl>
    <w:p w:rsidR="00252288" w:rsidRPr="00A45FA8" w:rsidRDefault="00252288" w:rsidP="00A45FA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252288" w:rsidRPr="00A45FA8" w:rsidSect="00BE35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3C"/>
    <w:multiLevelType w:val="multilevel"/>
    <w:tmpl w:val="1668E246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A6F05"/>
    <w:multiLevelType w:val="hybridMultilevel"/>
    <w:tmpl w:val="FC7A80D6"/>
    <w:lvl w:ilvl="0" w:tplc="1D34B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2B088A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6396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6663E"/>
    <w:multiLevelType w:val="multilevel"/>
    <w:tmpl w:val="679C2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F1824"/>
    <w:multiLevelType w:val="multilevel"/>
    <w:tmpl w:val="E02444B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6">
    <w:nsid w:val="29600B29"/>
    <w:multiLevelType w:val="hybridMultilevel"/>
    <w:tmpl w:val="896A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919C0"/>
    <w:multiLevelType w:val="hybridMultilevel"/>
    <w:tmpl w:val="A88A6594"/>
    <w:lvl w:ilvl="0" w:tplc="EB7483CC">
      <w:start w:val="1"/>
      <w:numFmt w:val="decimal"/>
      <w:lvlText w:val="%1."/>
      <w:lvlJc w:val="left"/>
      <w:pPr>
        <w:ind w:left="3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93F27"/>
    <w:multiLevelType w:val="hybridMultilevel"/>
    <w:tmpl w:val="79FC2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F63EF"/>
    <w:multiLevelType w:val="hybridMultilevel"/>
    <w:tmpl w:val="B59CB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A61FD"/>
    <w:multiLevelType w:val="multilevel"/>
    <w:tmpl w:val="6D0611E4"/>
    <w:lvl w:ilvl="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11">
    <w:nsid w:val="69E260F2"/>
    <w:multiLevelType w:val="hybridMultilevel"/>
    <w:tmpl w:val="C66C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551235"/>
    <w:multiLevelType w:val="multilevel"/>
    <w:tmpl w:val="A3C4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3">
    <w:nsid w:val="7AC64918"/>
    <w:multiLevelType w:val="multilevel"/>
    <w:tmpl w:val="BB32E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E1A105B"/>
    <w:multiLevelType w:val="hybridMultilevel"/>
    <w:tmpl w:val="B002A9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1CDE"/>
    <w:rsid w:val="00044783"/>
    <w:rsid w:val="00050759"/>
    <w:rsid w:val="0008026A"/>
    <w:rsid w:val="000F7BAE"/>
    <w:rsid w:val="00136C09"/>
    <w:rsid w:val="001470C8"/>
    <w:rsid w:val="00154C2C"/>
    <w:rsid w:val="00181C5E"/>
    <w:rsid w:val="00182CC2"/>
    <w:rsid w:val="001E1D94"/>
    <w:rsid w:val="001F463A"/>
    <w:rsid w:val="00252288"/>
    <w:rsid w:val="00253740"/>
    <w:rsid w:val="002617C0"/>
    <w:rsid w:val="00263678"/>
    <w:rsid w:val="002A6F64"/>
    <w:rsid w:val="002C303F"/>
    <w:rsid w:val="002E32E8"/>
    <w:rsid w:val="002E74AC"/>
    <w:rsid w:val="00303474"/>
    <w:rsid w:val="00313191"/>
    <w:rsid w:val="003717AB"/>
    <w:rsid w:val="00380A18"/>
    <w:rsid w:val="003A7538"/>
    <w:rsid w:val="00423EA7"/>
    <w:rsid w:val="004521F8"/>
    <w:rsid w:val="004563B3"/>
    <w:rsid w:val="0047350A"/>
    <w:rsid w:val="00474D61"/>
    <w:rsid w:val="00481660"/>
    <w:rsid w:val="0049284E"/>
    <w:rsid w:val="004A52C3"/>
    <w:rsid w:val="004B4C55"/>
    <w:rsid w:val="004B4F33"/>
    <w:rsid w:val="004C47F7"/>
    <w:rsid w:val="004C644E"/>
    <w:rsid w:val="005312CA"/>
    <w:rsid w:val="0054680E"/>
    <w:rsid w:val="00565B63"/>
    <w:rsid w:val="00574F34"/>
    <w:rsid w:val="00585309"/>
    <w:rsid w:val="0060250F"/>
    <w:rsid w:val="0063432F"/>
    <w:rsid w:val="00651E98"/>
    <w:rsid w:val="00654C79"/>
    <w:rsid w:val="00671F33"/>
    <w:rsid w:val="00691DC7"/>
    <w:rsid w:val="006E41A9"/>
    <w:rsid w:val="006E5D68"/>
    <w:rsid w:val="006F7F46"/>
    <w:rsid w:val="0072169F"/>
    <w:rsid w:val="00722D71"/>
    <w:rsid w:val="00744ADD"/>
    <w:rsid w:val="00756990"/>
    <w:rsid w:val="00770879"/>
    <w:rsid w:val="0078516F"/>
    <w:rsid w:val="0079273C"/>
    <w:rsid w:val="007D12B0"/>
    <w:rsid w:val="007D5014"/>
    <w:rsid w:val="00862E63"/>
    <w:rsid w:val="008A33E0"/>
    <w:rsid w:val="008C1689"/>
    <w:rsid w:val="009001E6"/>
    <w:rsid w:val="00962248"/>
    <w:rsid w:val="00984294"/>
    <w:rsid w:val="00992487"/>
    <w:rsid w:val="009C2418"/>
    <w:rsid w:val="009D308E"/>
    <w:rsid w:val="009E5958"/>
    <w:rsid w:val="009F2FD0"/>
    <w:rsid w:val="00A04C05"/>
    <w:rsid w:val="00A418AF"/>
    <w:rsid w:val="00A45084"/>
    <w:rsid w:val="00A45FA8"/>
    <w:rsid w:val="00A4618F"/>
    <w:rsid w:val="00AA1CAF"/>
    <w:rsid w:val="00AA210F"/>
    <w:rsid w:val="00AA376D"/>
    <w:rsid w:val="00AA5FBA"/>
    <w:rsid w:val="00AE3D27"/>
    <w:rsid w:val="00B455D1"/>
    <w:rsid w:val="00B80E1F"/>
    <w:rsid w:val="00BB6128"/>
    <w:rsid w:val="00BD7E44"/>
    <w:rsid w:val="00BE3597"/>
    <w:rsid w:val="00BE381B"/>
    <w:rsid w:val="00C03CA9"/>
    <w:rsid w:val="00C23395"/>
    <w:rsid w:val="00C237DE"/>
    <w:rsid w:val="00C47016"/>
    <w:rsid w:val="00C84F5D"/>
    <w:rsid w:val="00C8731D"/>
    <w:rsid w:val="00C90410"/>
    <w:rsid w:val="00CB331B"/>
    <w:rsid w:val="00CF065E"/>
    <w:rsid w:val="00D170C2"/>
    <w:rsid w:val="00D26045"/>
    <w:rsid w:val="00D3552C"/>
    <w:rsid w:val="00D81758"/>
    <w:rsid w:val="00DA3078"/>
    <w:rsid w:val="00DC4200"/>
    <w:rsid w:val="00DD1CDE"/>
    <w:rsid w:val="00E05063"/>
    <w:rsid w:val="00E34A8F"/>
    <w:rsid w:val="00E45010"/>
    <w:rsid w:val="00E4757F"/>
    <w:rsid w:val="00E47F69"/>
    <w:rsid w:val="00EA3C4F"/>
    <w:rsid w:val="00EA6093"/>
    <w:rsid w:val="00EB4D65"/>
    <w:rsid w:val="00EC352D"/>
    <w:rsid w:val="00ED7277"/>
    <w:rsid w:val="00EF0273"/>
    <w:rsid w:val="00EF3615"/>
    <w:rsid w:val="00F11367"/>
    <w:rsid w:val="00F60475"/>
    <w:rsid w:val="00F745D7"/>
    <w:rsid w:val="00FA7D18"/>
    <w:rsid w:val="00FB2189"/>
    <w:rsid w:val="00FD5C67"/>
    <w:rsid w:val="00FD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C3"/>
  </w:style>
  <w:style w:type="paragraph" w:styleId="3">
    <w:name w:val="heading 3"/>
    <w:basedOn w:val="a"/>
    <w:next w:val="a"/>
    <w:link w:val="30"/>
    <w:unhideWhenUsed/>
    <w:qFormat/>
    <w:rsid w:val="001F463A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46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1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C2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7DE"/>
  </w:style>
  <w:style w:type="character" w:styleId="a8">
    <w:name w:val="Hyperlink"/>
    <w:basedOn w:val="a0"/>
    <w:unhideWhenUsed/>
    <w:rsid w:val="00C237DE"/>
    <w:rPr>
      <w:color w:val="0000FF"/>
      <w:u w:val="single"/>
    </w:rPr>
  </w:style>
  <w:style w:type="paragraph" w:customStyle="1" w:styleId="a9">
    <w:name w:val="Знак"/>
    <w:basedOn w:val="a"/>
    <w:rsid w:val="000F7B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">
    <w:name w:val="Заголовок №1_"/>
    <w:basedOn w:val="a0"/>
    <w:link w:val="10"/>
    <w:rsid w:val="00D170C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D170C2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Основной текст (2)_"/>
    <w:basedOn w:val="a0"/>
    <w:link w:val="20"/>
    <w:rsid w:val="00D170C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70C2"/>
    <w:pPr>
      <w:widowControl w:val="0"/>
      <w:shd w:val="clear" w:color="auto" w:fill="FFFFFF"/>
      <w:spacing w:before="480" w:after="300" w:line="408" w:lineRule="exact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17pt">
    <w:name w:val="Основной текст (2) + 17 pt;Полужирный"/>
    <w:basedOn w:val="2"/>
    <w:rsid w:val="00D170C2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170C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a">
    <w:name w:val="List Paragraph"/>
    <w:basedOn w:val="a"/>
    <w:uiPriority w:val="34"/>
    <w:qFormat/>
    <w:rsid w:val="00FD737A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617C0"/>
  </w:style>
  <w:style w:type="paragraph" w:customStyle="1" w:styleId="ConsPlusNormal">
    <w:name w:val="ConsPlusNormal"/>
    <w:rsid w:val="002617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2617C0"/>
    <w:rPr>
      <w:color w:val="800080"/>
      <w:u w:val="single"/>
    </w:rPr>
  </w:style>
  <w:style w:type="table" w:customStyle="1" w:styleId="200">
    <w:name w:val="Сетка таблицы20"/>
    <w:basedOn w:val="a1"/>
    <w:next w:val="a5"/>
    <w:uiPriority w:val="39"/>
    <w:rsid w:val="00531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654C79"/>
    <w:rPr>
      <w:b/>
      <w:bCs/>
    </w:rPr>
  </w:style>
  <w:style w:type="character" w:customStyle="1" w:styleId="InternetLink">
    <w:name w:val="Internet Link"/>
    <w:rsid w:val="00B80E1F"/>
    <w:rPr>
      <w:color w:val="0000FF"/>
      <w:u w:val="single"/>
    </w:rPr>
  </w:style>
  <w:style w:type="paragraph" w:styleId="ad">
    <w:name w:val="header"/>
    <w:basedOn w:val="a"/>
    <w:link w:val="ae"/>
    <w:rsid w:val="00B80E1F"/>
    <w:pPr>
      <w:tabs>
        <w:tab w:val="center" w:pos="4844"/>
        <w:tab w:val="right" w:pos="968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e">
    <w:name w:val="Верхний колонтитул Знак"/>
    <w:basedOn w:val="a0"/>
    <w:link w:val="ad"/>
    <w:rsid w:val="00B80E1F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Style5">
    <w:name w:val="Style5"/>
    <w:basedOn w:val="a"/>
    <w:rsid w:val="006E41A9"/>
    <w:pPr>
      <w:widowControl w:val="0"/>
      <w:autoSpaceDE w:val="0"/>
      <w:autoSpaceDN w:val="0"/>
      <w:adjustRightInd w:val="0"/>
      <w:spacing w:after="0" w:line="328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E41A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6E41A9"/>
    <w:pPr>
      <w:widowControl w:val="0"/>
      <w:autoSpaceDE w:val="0"/>
      <w:autoSpaceDN w:val="0"/>
      <w:adjustRightInd w:val="0"/>
      <w:spacing w:after="0" w:line="334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E41A9"/>
    <w:pPr>
      <w:widowControl w:val="0"/>
      <w:autoSpaceDE w:val="0"/>
      <w:autoSpaceDN w:val="0"/>
      <w:adjustRightInd w:val="0"/>
      <w:spacing w:after="0" w:line="324" w:lineRule="exact"/>
      <w:ind w:firstLine="107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link w:val="12"/>
    <w:qFormat/>
    <w:rsid w:val="006E41A9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link w:val="11"/>
    <w:locked/>
    <w:rsid w:val="006E41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E41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66">
    <w:name w:val="xl66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F463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1F463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F463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F463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F46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F463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F463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F46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F46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aliases w:val="Знак1 Знак,Основной текст1,Знак1 Знак + 14 пт,По ..."/>
    <w:basedOn w:val="a"/>
    <w:link w:val="af0"/>
    <w:rsid w:val="001F463A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0">
    <w:name w:val="Основной текст Знак"/>
    <w:aliases w:val="Знак1 Знак Знак,Основной текст1 Знак,Знак1 Знак + 14 пт Знак,По ... Знак"/>
    <w:basedOn w:val="a0"/>
    <w:link w:val="af"/>
    <w:rsid w:val="001F46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 Знак"/>
    <w:link w:val="ConsPlusNormal1"/>
    <w:locked/>
    <w:rsid w:val="001F463A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1F46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14">
    <w:name w:val="Обычный + 14 пт"/>
    <w:basedOn w:val="a"/>
    <w:link w:val="140"/>
    <w:rsid w:val="001F463A"/>
    <w:pPr>
      <w:shd w:val="clear" w:color="auto" w:fill="FFFFFF"/>
      <w:spacing w:after="14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бычный + 14 пт Знак"/>
    <w:link w:val="14"/>
    <w:rsid w:val="001F463A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f1">
    <w:name w:val="Title"/>
    <w:basedOn w:val="a"/>
    <w:link w:val="af2"/>
    <w:qFormat/>
    <w:rsid w:val="001F46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1F46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List"/>
    <w:basedOn w:val="a"/>
    <w:uiPriority w:val="99"/>
    <w:unhideWhenUsed/>
    <w:rsid w:val="001F463A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1F463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2">
    <w:name w:val="xl24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3">
    <w:name w:val="xl24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1F463A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6">
    <w:name w:val="xl246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8">
    <w:name w:val="xl248"/>
    <w:basedOn w:val="a"/>
    <w:rsid w:val="001F46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1F463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0">
    <w:name w:val="xl250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1">
    <w:name w:val="xl251"/>
    <w:basedOn w:val="a"/>
    <w:rsid w:val="001F463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2">
    <w:name w:val="xl252"/>
    <w:basedOn w:val="a"/>
    <w:rsid w:val="001F463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3">
    <w:name w:val="xl253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4">
    <w:name w:val="xl254"/>
    <w:basedOn w:val="a"/>
    <w:rsid w:val="001F4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5">
    <w:name w:val="xl25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8">
    <w:name w:val="xl258"/>
    <w:basedOn w:val="a"/>
    <w:rsid w:val="001F463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9">
    <w:name w:val="xl259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1">
    <w:name w:val="xl261"/>
    <w:basedOn w:val="a"/>
    <w:rsid w:val="001F463A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2">
    <w:name w:val="xl262"/>
    <w:basedOn w:val="a"/>
    <w:rsid w:val="001F4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3">
    <w:name w:val="xl263"/>
    <w:basedOn w:val="a"/>
    <w:rsid w:val="001F463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4">
    <w:name w:val="xl264"/>
    <w:basedOn w:val="a"/>
    <w:rsid w:val="001F463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5">
    <w:name w:val="xl265"/>
    <w:basedOn w:val="a"/>
    <w:rsid w:val="001F463A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6">
    <w:name w:val="xl266"/>
    <w:basedOn w:val="a"/>
    <w:rsid w:val="001F463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8">
    <w:name w:val="xl268"/>
    <w:basedOn w:val="a"/>
    <w:rsid w:val="001F4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3">
    <w:name w:val="xl63"/>
    <w:basedOn w:val="a"/>
    <w:rsid w:val="001F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F46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af4">
    <w:name w:val="ОТСТУП"/>
    <w:basedOn w:val="a"/>
    <w:rsid w:val="001F463A"/>
    <w:pPr>
      <w:widowControl w:val="0"/>
      <w:numPr>
        <w:ilvl w:val="12"/>
      </w:numPr>
      <w:spacing w:after="0" w:line="240" w:lineRule="auto"/>
      <w:ind w:right="-567"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1F463A"/>
    <w:rPr>
      <w:rFonts w:eastAsiaTheme="minorEastAsia"/>
      <w:lang w:eastAsia="ru-RU"/>
    </w:rPr>
  </w:style>
  <w:style w:type="paragraph" w:styleId="af6">
    <w:name w:val="footer"/>
    <w:basedOn w:val="a"/>
    <w:link w:val="af5"/>
    <w:uiPriority w:val="99"/>
    <w:semiHidden/>
    <w:unhideWhenUsed/>
    <w:rsid w:val="001F463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D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31B1B-C7A6-483A-9026-C1B6B1B9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2017-03-06T03:53:00Z</cp:lastPrinted>
  <dcterms:created xsi:type="dcterms:W3CDTF">2017-03-09T02:13:00Z</dcterms:created>
  <dcterms:modified xsi:type="dcterms:W3CDTF">2017-03-09T02:13:00Z</dcterms:modified>
</cp:coreProperties>
</file>