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308E" w:rsidRPr="00252288" w:rsidRDefault="00252288" w:rsidP="00756990">
      <w:pPr>
        <w:spacing w:after="0"/>
        <w:jc w:val="right"/>
        <w:rPr>
          <w:rFonts w:ascii="Times New Roman" w:hAnsi="Times New Roman" w:cs="Times New Roman"/>
          <w:b/>
          <w:i/>
          <w:sz w:val="48"/>
          <w:szCs w:val="48"/>
        </w:rPr>
      </w:pPr>
      <w:r w:rsidRPr="00252288">
        <w:rPr>
          <w:rFonts w:ascii="Times New Roman" w:hAnsi="Times New Roman" w:cs="Times New Roman"/>
          <w:b/>
          <w:i/>
          <w:sz w:val="72"/>
          <w:szCs w:val="72"/>
        </w:rPr>
        <w:t>«Майские ведомости»</w:t>
      </w:r>
      <w:r w:rsidRPr="00252288">
        <w:rPr>
          <w:noProof/>
          <w:sz w:val="72"/>
          <w:szCs w:val="72"/>
          <w:lang w:eastAsia="ru-RU"/>
        </w:rPr>
        <w:t xml:space="preserve"> </w:t>
      </w:r>
      <w:r w:rsidRPr="00252288">
        <w:rPr>
          <w:noProof/>
          <w:sz w:val="72"/>
          <w:szCs w:val="72"/>
          <w:lang w:eastAsia="ru-RU"/>
        </w:rPr>
        <w:drawing>
          <wp:inline distT="0" distB="0" distL="0" distR="0">
            <wp:extent cx="622570" cy="622570"/>
            <wp:effectExtent l="0" t="0" r="6350" b="6350"/>
            <wp:docPr id="2" name="Рисунок 2" descr="http://st.depositphotos.com/1815767/1392/v/950/depositphotos_13922556-Retro-manual-typewriter-sketc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t.depositphotos.com/1815767/1392/v/950/depositphotos_13922556-Retro-manual-typewriter-sketch.jpg"/>
                    <pic:cNvPicPr>
                      <a:picLocks noChangeAspect="1" noChangeArrowheads="1"/>
                    </pic:cNvPicPr>
                  </pic:nvPicPr>
                  <pic:blipFill>
                    <a:blip r:embed="rId6"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31490" cy="631490"/>
                    </a:xfrm>
                    <a:prstGeom prst="rect">
                      <a:avLst/>
                    </a:prstGeom>
                    <a:noFill/>
                    <a:ln>
                      <a:noFill/>
                    </a:ln>
                  </pic:spPr>
                </pic:pic>
              </a:graphicData>
            </a:graphic>
          </wp:inline>
        </w:drawing>
      </w:r>
      <w:r w:rsidRPr="00252288">
        <w:rPr>
          <w:rFonts w:ascii="Times New Roman" w:hAnsi="Times New Roman" w:cs="Times New Roman"/>
          <w:b/>
          <w:i/>
          <w:sz w:val="72"/>
          <w:szCs w:val="72"/>
        </w:rPr>
        <w:t xml:space="preserve"> </w:t>
      </w:r>
      <w:r w:rsidR="001470C8">
        <w:rPr>
          <w:rFonts w:ascii="Times New Roman" w:hAnsi="Times New Roman" w:cs="Times New Roman"/>
          <w:b/>
          <w:sz w:val="48"/>
          <w:szCs w:val="48"/>
        </w:rPr>
        <w:t>1</w:t>
      </w:r>
      <w:r w:rsidR="00E67FDD">
        <w:rPr>
          <w:rFonts w:ascii="Times New Roman" w:hAnsi="Times New Roman" w:cs="Times New Roman"/>
          <w:b/>
          <w:sz w:val="48"/>
          <w:szCs w:val="48"/>
        </w:rPr>
        <w:t>2</w:t>
      </w:r>
      <w:r w:rsidR="00585309">
        <w:rPr>
          <w:rFonts w:ascii="Times New Roman" w:hAnsi="Times New Roman" w:cs="Times New Roman"/>
          <w:b/>
          <w:sz w:val="48"/>
          <w:szCs w:val="48"/>
        </w:rPr>
        <w:t>(2</w:t>
      </w:r>
      <w:r w:rsidR="00C03CA9">
        <w:rPr>
          <w:rFonts w:ascii="Times New Roman" w:hAnsi="Times New Roman" w:cs="Times New Roman"/>
          <w:b/>
          <w:sz w:val="48"/>
          <w:szCs w:val="48"/>
        </w:rPr>
        <w:t>5</w:t>
      </w:r>
      <w:r w:rsidR="00E67FDD">
        <w:rPr>
          <w:rFonts w:ascii="Times New Roman" w:hAnsi="Times New Roman" w:cs="Times New Roman"/>
          <w:b/>
          <w:sz w:val="48"/>
          <w:szCs w:val="48"/>
        </w:rPr>
        <w:t>3</w:t>
      </w:r>
      <w:r w:rsidRPr="00252288">
        <w:rPr>
          <w:rFonts w:ascii="Times New Roman" w:hAnsi="Times New Roman" w:cs="Times New Roman"/>
          <w:b/>
          <w:sz w:val="48"/>
          <w:szCs w:val="48"/>
        </w:rPr>
        <w:t>)</w:t>
      </w:r>
    </w:p>
    <w:p w:rsidR="00252288" w:rsidRDefault="00252288" w:rsidP="00252288">
      <w:pPr>
        <w:spacing w:after="0"/>
        <w:rPr>
          <w:rFonts w:ascii="Times New Roman" w:hAnsi="Times New Roman" w:cs="Times New Roman"/>
          <w:b/>
          <w:sz w:val="32"/>
          <w:szCs w:val="32"/>
        </w:rPr>
      </w:pPr>
      <w:r>
        <w:rPr>
          <w:rFonts w:ascii="Times New Roman" w:hAnsi="Times New Roman" w:cs="Times New Roman"/>
          <w:b/>
          <w:i/>
          <w:sz w:val="36"/>
          <w:szCs w:val="36"/>
        </w:rPr>
        <w:tab/>
      </w:r>
      <w:r>
        <w:rPr>
          <w:rFonts w:ascii="Times New Roman" w:hAnsi="Times New Roman" w:cs="Times New Roman"/>
          <w:b/>
          <w:i/>
          <w:sz w:val="36"/>
          <w:szCs w:val="36"/>
        </w:rPr>
        <w:tab/>
      </w:r>
      <w:r>
        <w:rPr>
          <w:rFonts w:ascii="Times New Roman" w:hAnsi="Times New Roman" w:cs="Times New Roman"/>
          <w:b/>
          <w:i/>
          <w:sz w:val="36"/>
          <w:szCs w:val="36"/>
        </w:rPr>
        <w:tab/>
      </w:r>
      <w:r>
        <w:rPr>
          <w:rFonts w:ascii="Times New Roman" w:hAnsi="Times New Roman" w:cs="Times New Roman"/>
          <w:b/>
          <w:i/>
          <w:sz w:val="36"/>
          <w:szCs w:val="36"/>
        </w:rPr>
        <w:tab/>
      </w:r>
      <w:r>
        <w:rPr>
          <w:rFonts w:ascii="Times New Roman" w:hAnsi="Times New Roman" w:cs="Times New Roman"/>
          <w:b/>
          <w:i/>
          <w:sz w:val="36"/>
          <w:szCs w:val="36"/>
        </w:rPr>
        <w:tab/>
      </w:r>
      <w:r>
        <w:rPr>
          <w:rFonts w:ascii="Times New Roman" w:hAnsi="Times New Roman" w:cs="Times New Roman"/>
          <w:b/>
          <w:i/>
          <w:sz w:val="36"/>
          <w:szCs w:val="36"/>
        </w:rPr>
        <w:tab/>
      </w:r>
      <w:r>
        <w:rPr>
          <w:rFonts w:ascii="Times New Roman" w:hAnsi="Times New Roman" w:cs="Times New Roman"/>
          <w:b/>
          <w:i/>
          <w:sz w:val="36"/>
          <w:szCs w:val="36"/>
        </w:rPr>
        <w:tab/>
      </w:r>
      <w:r>
        <w:rPr>
          <w:rFonts w:ascii="Times New Roman" w:hAnsi="Times New Roman" w:cs="Times New Roman"/>
          <w:b/>
          <w:i/>
          <w:sz w:val="36"/>
          <w:szCs w:val="36"/>
        </w:rPr>
        <w:tab/>
      </w:r>
      <w:r>
        <w:rPr>
          <w:rFonts w:ascii="Times New Roman" w:hAnsi="Times New Roman" w:cs="Times New Roman"/>
          <w:b/>
          <w:i/>
          <w:sz w:val="36"/>
          <w:szCs w:val="36"/>
        </w:rPr>
        <w:tab/>
      </w:r>
      <w:r>
        <w:rPr>
          <w:rFonts w:ascii="Times New Roman" w:hAnsi="Times New Roman" w:cs="Times New Roman"/>
          <w:b/>
          <w:i/>
          <w:sz w:val="36"/>
          <w:szCs w:val="36"/>
        </w:rPr>
        <w:tab/>
      </w:r>
      <w:r w:rsidR="00474D61">
        <w:rPr>
          <w:rFonts w:ascii="Times New Roman" w:hAnsi="Times New Roman" w:cs="Times New Roman"/>
          <w:b/>
          <w:i/>
          <w:sz w:val="36"/>
          <w:szCs w:val="36"/>
        </w:rPr>
        <w:tab/>
      </w:r>
      <w:r w:rsidR="00E67FDD">
        <w:rPr>
          <w:rFonts w:ascii="Times New Roman" w:hAnsi="Times New Roman" w:cs="Times New Roman"/>
          <w:b/>
          <w:sz w:val="32"/>
          <w:szCs w:val="32"/>
        </w:rPr>
        <w:t>3</w:t>
      </w:r>
      <w:r w:rsidR="003C1691">
        <w:rPr>
          <w:rFonts w:ascii="Times New Roman" w:hAnsi="Times New Roman" w:cs="Times New Roman"/>
          <w:b/>
          <w:sz w:val="32"/>
          <w:szCs w:val="32"/>
        </w:rPr>
        <w:t>0</w:t>
      </w:r>
      <w:r w:rsidR="00C03CA9">
        <w:rPr>
          <w:rFonts w:ascii="Times New Roman" w:hAnsi="Times New Roman" w:cs="Times New Roman"/>
          <w:b/>
          <w:sz w:val="32"/>
          <w:szCs w:val="32"/>
        </w:rPr>
        <w:t>.03</w:t>
      </w:r>
      <w:r w:rsidR="00BE3597">
        <w:rPr>
          <w:rFonts w:ascii="Times New Roman" w:hAnsi="Times New Roman" w:cs="Times New Roman"/>
          <w:b/>
          <w:sz w:val="32"/>
          <w:szCs w:val="32"/>
        </w:rPr>
        <w:t>.2017</w:t>
      </w:r>
      <w:r w:rsidRPr="00252288">
        <w:rPr>
          <w:rFonts w:ascii="Times New Roman" w:hAnsi="Times New Roman" w:cs="Times New Roman"/>
          <w:b/>
          <w:sz w:val="32"/>
          <w:szCs w:val="32"/>
        </w:rPr>
        <w:t xml:space="preserve"> г.</w:t>
      </w:r>
    </w:p>
    <w:p w:rsidR="00481660" w:rsidRDefault="00481660" w:rsidP="00481660">
      <w:pPr>
        <w:spacing w:after="0"/>
        <w:jc w:val="center"/>
        <w:rPr>
          <w:rFonts w:ascii="Times New Roman" w:hAnsi="Times New Roman" w:cs="Times New Roman"/>
          <w:b/>
          <w:sz w:val="28"/>
          <w:szCs w:val="28"/>
        </w:rPr>
      </w:pPr>
    </w:p>
    <w:p w:rsidR="00E67FDD" w:rsidRPr="00E67FDD" w:rsidRDefault="00E67FDD" w:rsidP="00E67FDD">
      <w:pPr>
        <w:jc w:val="center"/>
        <w:rPr>
          <w:rFonts w:ascii="Times New Roman" w:hAnsi="Times New Roman" w:cs="Times New Roman"/>
          <w:b/>
          <w:sz w:val="28"/>
          <w:szCs w:val="28"/>
        </w:rPr>
      </w:pPr>
      <w:r w:rsidRPr="00E67FDD">
        <w:rPr>
          <w:rFonts w:ascii="Times New Roman" w:hAnsi="Times New Roman" w:cs="Times New Roman"/>
          <w:b/>
          <w:sz w:val="28"/>
          <w:szCs w:val="28"/>
        </w:rPr>
        <w:t xml:space="preserve">Изменения в Правила </w:t>
      </w:r>
      <w:proofErr w:type="spellStart"/>
      <w:r w:rsidRPr="00E67FDD">
        <w:rPr>
          <w:rFonts w:ascii="Times New Roman" w:hAnsi="Times New Roman" w:cs="Times New Roman"/>
          <w:b/>
          <w:sz w:val="28"/>
          <w:szCs w:val="28"/>
        </w:rPr>
        <w:t>противопожарнного</w:t>
      </w:r>
      <w:proofErr w:type="spellEnd"/>
      <w:r w:rsidRPr="00E67FDD">
        <w:rPr>
          <w:rFonts w:ascii="Times New Roman" w:hAnsi="Times New Roman" w:cs="Times New Roman"/>
          <w:b/>
          <w:sz w:val="28"/>
          <w:szCs w:val="28"/>
        </w:rPr>
        <w:t xml:space="preserve"> режима в РФ.</w:t>
      </w:r>
    </w:p>
    <w:p w:rsidR="00E67FDD" w:rsidRPr="00E67FDD" w:rsidRDefault="00E67FDD" w:rsidP="00E67FDD">
      <w:pPr>
        <w:jc w:val="both"/>
        <w:rPr>
          <w:rFonts w:ascii="Times New Roman" w:hAnsi="Times New Roman" w:cs="Times New Roman"/>
          <w:b/>
          <w:sz w:val="28"/>
          <w:szCs w:val="28"/>
        </w:rPr>
      </w:pPr>
    </w:p>
    <w:p w:rsidR="00E67FDD" w:rsidRPr="00E67FDD" w:rsidRDefault="00E67FDD" w:rsidP="00E67FDD">
      <w:pPr>
        <w:ind w:firstLine="567"/>
        <w:jc w:val="both"/>
        <w:rPr>
          <w:rFonts w:ascii="Times New Roman" w:hAnsi="Times New Roman" w:cs="Times New Roman"/>
          <w:sz w:val="28"/>
          <w:szCs w:val="28"/>
        </w:rPr>
      </w:pPr>
      <w:r w:rsidRPr="00E67FDD">
        <w:rPr>
          <w:rFonts w:ascii="Times New Roman" w:hAnsi="Times New Roman" w:cs="Times New Roman"/>
          <w:sz w:val="28"/>
          <w:szCs w:val="28"/>
        </w:rPr>
        <w:t xml:space="preserve">На сегодняшний день Постановлением Правительства Российской Федерации от 18 августа 2016 г. N 807, внесены изменения в Правила противопожарного режима в Российской Федерации, утвержденные постановлением Правительства Российской Федерации от 25 апреля 2012 г. N 390 "О противопожарном режиме" следующего содержания: </w:t>
      </w:r>
    </w:p>
    <w:p w:rsidR="00E67FDD" w:rsidRPr="00E67FDD" w:rsidRDefault="00E67FDD" w:rsidP="00E67FDD">
      <w:pPr>
        <w:ind w:firstLine="567"/>
        <w:jc w:val="both"/>
        <w:rPr>
          <w:rFonts w:ascii="Times New Roman" w:hAnsi="Times New Roman" w:cs="Times New Roman"/>
          <w:sz w:val="28"/>
          <w:szCs w:val="28"/>
        </w:rPr>
      </w:pPr>
      <w:r w:rsidRPr="00E67FDD">
        <w:rPr>
          <w:rFonts w:ascii="Times New Roman" w:hAnsi="Times New Roman" w:cs="Times New Roman"/>
          <w:sz w:val="28"/>
          <w:szCs w:val="28"/>
        </w:rPr>
        <w:t xml:space="preserve">"72(3). </w:t>
      </w:r>
      <w:proofErr w:type="gramStart"/>
      <w:r w:rsidRPr="00E67FDD">
        <w:rPr>
          <w:rFonts w:ascii="Times New Roman" w:hAnsi="Times New Roman" w:cs="Times New Roman"/>
          <w:sz w:val="28"/>
          <w:szCs w:val="28"/>
        </w:rPr>
        <w:t>В период со дня схода снежного покрова до установления устойчивой дождливой осенней погоды или образования снежного покрова органы государственной власти, органы местного самоуправления, учреждения, организации, иные юридические лица независимо от их организационно-правовых форм и форм собственности, крестьянские (фермерские) хозяйства, общественные объединения, индивидуальные предприниматели, должностные лица, граждане Российской Федерации, иностранные граждане, лица без гражданства, владеющие, пользующиеся и (или) распоряжающиеся территорией, прилегающей</w:t>
      </w:r>
      <w:proofErr w:type="gramEnd"/>
      <w:r w:rsidRPr="00E67FDD">
        <w:rPr>
          <w:rFonts w:ascii="Times New Roman" w:hAnsi="Times New Roman" w:cs="Times New Roman"/>
          <w:sz w:val="28"/>
          <w:szCs w:val="28"/>
        </w:rPr>
        <w:t xml:space="preserve"> к лесу, обеспечивают ее очистку от сухой травянистой растительности, пожнивных остатков, валежника, порубочных остатков, мусора и других горючих материалов на полосе шириной не менее 10 метров от леса либо отделяют лес противопожарной минерализованной полосой шириной не менее 0,5 метра или иным противопожарным барьером".</w:t>
      </w:r>
    </w:p>
    <w:p w:rsidR="00E67FDD" w:rsidRPr="00E67FDD" w:rsidRDefault="00E67FDD" w:rsidP="00E67FDD">
      <w:pPr>
        <w:rPr>
          <w:rFonts w:ascii="Times New Roman" w:hAnsi="Times New Roman" w:cs="Times New Roman"/>
          <w:sz w:val="28"/>
          <w:szCs w:val="28"/>
        </w:rPr>
      </w:pPr>
    </w:p>
    <w:p w:rsidR="00E67FDD" w:rsidRPr="00E67FDD" w:rsidRDefault="00E67FDD" w:rsidP="00E67FDD">
      <w:pPr>
        <w:rPr>
          <w:rFonts w:ascii="Times New Roman" w:hAnsi="Times New Roman" w:cs="Times New Roman"/>
          <w:sz w:val="28"/>
          <w:szCs w:val="28"/>
        </w:rPr>
      </w:pPr>
    </w:p>
    <w:p w:rsidR="00E67FDD" w:rsidRPr="00E67FDD" w:rsidRDefault="00E67FDD" w:rsidP="00E67FDD">
      <w:pPr>
        <w:jc w:val="right"/>
        <w:rPr>
          <w:rFonts w:ascii="Times New Roman" w:hAnsi="Times New Roman" w:cs="Times New Roman"/>
          <w:sz w:val="28"/>
          <w:szCs w:val="28"/>
        </w:rPr>
      </w:pPr>
      <w:r w:rsidRPr="00E67FDD">
        <w:rPr>
          <w:rFonts w:ascii="Times New Roman" w:hAnsi="Times New Roman" w:cs="Times New Roman"/>
          <w:sz w:val="28"/>
          <w:szCs w:val="28"/>
        </w:rPr>
        <w:t xml:space="preserve">Инспектор </w:t>
      </w:r>
      <w:proofErr w:type="spellStart"/>
      <w:r w:rsidRPr="00E67FDD">
        <w:rPr>
          <w:rFonts w:ascii="Times New Roman" w:hAnsi="Times New Roman" w:cs="Times New Roman"/>
          <w:sz w:val="28"/>
          <w:szCs w:val="28"/>
        </w:rPr>
        <w:t>ОНДиПР</w:t>
      </w:r>
      <w:proofErr w:type="spellEnd"/>
      <w:r w:rsidRPr="00E67FDD">
        <w:rPr>
          <w:rFonts w:ascii="Times New Roman" w:hAnsi="Times New Roman" w:cs="Times New Roman"/>
          <w:sz w:val="28"/>
          <w:szCs w:val="28"/>
        </w:rPr>
        <w:t xml:space="preserve"> по Черепановскому</w:t>
      </w:r>
    </w:p>
    <w:p w:rsidR="00E67FDD" w:rsidRPr="00E67FDD" w:rsidRDefault="00E67FDD" w:rsidP="00E67FDD">
      <w:pPr>
        <w:jc w:val="right"/>
        <w:rPr>
          <w:rFonts w:ascii="Times New Roman" w:hAnsi="Times New Roman" w:cs="Times New Roman"/>
          <w:sz w:val="28"/>
          <w:szCs w:val="28"/>
        </w:rPr>
      </w:pPr>
      <w:r w:rsidRPr="00E67FDD">
        <w:rPr>
          <w:rFonts w:ascii="Times New Roman" w:hAnsi="Times New Roman" w:cs="Times New Roman"/>
          <w:sz w:val="28"/>
          <w:szCs w:val="28"/>
        </w:rPr>
        <w:t xml:space="preserve">и </w:t>
      </w:r>
      <w:proofErr w:type="spellStart"/>
      <w:r w:rsidRPr="00E67FDD">
        <w:rPr>
          <w:rFonts w:ascii="Times New Roman" w:hAnsi="Times New Roman" w:cs="Times New Roman"/>
          <w:sz w:val="28"/>
          <w:szCs w:val="28"/>
        </w:rPr>
        <w:t>Маслянинскому</w:t>
      </w:r>
      <w:proofErr w:type="spellEnd"/>
      <w:r w:rsidRPr="00E67FDD">
        <w:rPr>
          <w:rFonts w:ascii="Times New Roman" w:hAnsi="Times New Roman" w:cs="Times New Roman"/>
          <w:sz w:val="28"/>
          <w:szCs w:val="28"/>
        </w:rPr>
        <w:t xml:space="preserve"> районам Новосибирской области</w:t>
      </w:r>
    </w:p>
    <w:p w:rsidR="00E67FDD" w:rsidRPr="00E67FDD" w:rsidRDefault="00E67FDD" w:rsidP="00E67FDD">
      <w:pPr>
        <w:jc w:val="right"/>
        <w:rPr>
          <w:rFonts w:ascii="Times New Roman" w:hAnsi="Times New Roman" w:cs="Times New Roman"/>
          <w:sz w:val="28"/>
          <w:szCs w:val="28"/>
        </w:rPr>
      </w:pPr>
      <w:proofErr w:type="spellStart"/>
      <w:r w:rsidRPr="00E67FDD">
        <w:rPr>
          <w:rFonts w:ascii="Times New Roman" w:hAnsi="Times New Roman" w:cs="Times New Roman"/>
          <w:sz w:val="28"/>
          <w:szCs w:val="28"/>
        </w:rPr>
        <w:t>Кудаспаев</w:t>
      </w:r>
      <w:proofErr w:type="spellEnd"/>
      <w:r w:rsidRPr="00E67FDD">
        <w:rPr>
          <w:rFonts w:ascii="Times New Roman" w:hAnsi="Times New Roman" w:cs="Times New Roman"/>
          <w:sz w:val="28"/>
          <w:szCs w:val="28"/>
        </w:rPr>
        <w:t xml:space="preserve"> Д.А. </w:t>
      </w:r>
    </w:p>
    <w:p w:rsidR="003C1691" w:rsidRDefault="003C1691" w:rsidP="003C1691">
      <w:pPr>
        <w:rPr>
          <w:rFonts w:ascii="Times New Roman" w:hAnsi="Times New Roman" w:cs="Times New Roman"/>
          <w:sz w:val="28"/>
          <w:szCs w:val="28"/>
        </w:rPr>
      </w:pPr>
    </w:p>
    <w:p w:rsidR="009A0172" w:rsidRDefault="009A0172" w:rsidP="003C1691">
      <w:pPr>
        <w:rPr>
          <w:rFonts w:ascii="Times New Roman" w:hAnsi="Times New Roman" w:cs="Times New Roman"/>
          <w:sz w:val="28"/>
          <w:szCs w:val="28"/>
        </w:rPr>
      </w:pPr>
    </w:p>
    <w:p w:rsidR="009A0172" w:rsidRDefault="009A0172" w:rsidP="003C1691">
      <w:pPr>
        <w:rPr>
          <w:rFonts w:ascii="Times New Roman" w:hAnsi="Times New Roman" w:cs="Times New Roman"/>
          <w:sz w:val="28"/>
          <w:szCs w:val="28"/>
        </w:rPr>
      </w:pPr>
    </w:p>
    <w:p w:rsidR="009A0172" w:rsidRDefault="009A0172" w:rsidP="003C1691">
      <w:pPr>
        <w:rPr>
          <w:rFonts w:ascii="Times New Roman" w:hAnsi="Times New Roman" w:cs="Times New Roman"/>
          <w:sz w:val="28"/>
          <w:szCs w:val="28"/>
        </w:rPr>
      </w:pPr>
    </w:p>
    <w:p w:rsidR="009A0172" w:rsidRPr="00E67FDD" w:rsidRDefault="009A0172" w:rsidP="003C1691">
      <w:pPr>
        <w:rPr>
          <w:rFonts w:ascii="Times New Roman" w:hAnsi="Times New Roman" w:cs="Times New Roman"/>
          <w:sz w:val="28"/>
          <w:szCs w:val="28"/>
        </w:rPr>
      </w:pPr>
    </w:p>
    <w:tbl>
      <w:tblPr>
        <w:tblW w:w="10800"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0800"/>
      </w:tblGrid>
      <w:tr w:rsidR="009A0172" w:rsidRPr="00376218" w:rsidTr="009A0172">
        <w:tc>
          <w:tcPr>
            <w:tcW w:w="10800" w:type="dxa"/>
          </w:tcPr>
          <w:p w:rsidR="009A0172" w:rsidRPr="00376218" w:rsidRDefault="009A0172" w:rsidP="00CF1BEC">
            <w:pPr>
              <w:spacing w:after="0" w:line="240" w:lineRule="auto"/>
              <w:jc w:val="center"/>
              <w:rPr>
                <w:rFonts w:ascii="Times New Roman" w:hAnsi="Times New Roman"/>
                <w:b/>
                <w:sz w:val="18"/>
                <w:szCs w:val="18"/>
              </w:rPr>
            </w:pPr>
            <w:r w:rsidRPr="00376218">
              <w:rPr>
                <w:rFonts w:ascii="Times New Roman" w:hAnsi="Times New Roman"/>
                <w:b/>
                <w:sz w:val="18"/>
                <w:szCs w:val="18"/>
              </w:rPr>
              <w:t>ИЗВЕЩЕНИЕ О ПРОВЕДЕНИИ СОБРАНИЯ О СОГЛАСОВАНИИ МЕСТОПОЛОЖЕНИЯ ГРАНИЦЫ ЗЕМЕЛЬНОГО УЧАСТКА</w:t>
            </w:r>
          </w:p>
        </w:tc>
      </w:tr>
      <w:tr w:rsidR="009A0172" w:rsidRPr="00376218" w:rsidTr="009A0172">
        <w:tc>
          <w:tcPr>
            <w:tcW w:w="10800" w:type="dxa"/>
          </w:tcPr>
          <w:p w:rsidR="009A0172" w:rsidRPr="00376218" w:rsidRDefault="009A0172" w:rsidP="00CF1BEC">
            <w:pPr>
              <w:spacing w:after="0" w:line="240" w:lineRule="auto"/>
              <w:rPr>
                <w:rFonts w:ascii="Times New Roman" w:hAnsi="Times New Roman"/>
                <w:sz w:val="18"/>
                <w:szCs w:val="18"/>
              </w:rPr>
            </w:pPr>
            <w:r w:rsidRPr="00376218">
              <w:rPr>
                <w:rFonts w:ascii="Times New Roman" w:hAnsi="Times New Roman"/>
                <w:sz w:val="18"/>
                <w:szCs w:val="18"/>
              </w:rPr>
              <w:t xml:space="preserve">      Кадастровым инженером,  </w:t>
            </w:r>
            <w:proofErr w:type="spellStart"/>
            <w:r w:rsidRPr="00376218">
              <w:rPr>
                <w:rFonts w:ascii="Times New Roman" w:hAnsi="Times New Roman"/>
                <w:sz w:val="18"/>
                <w:szCs w:val="18"/>
              </w:rPr>
              <w:t>Тыщенко</w:t>
            </w:r>
            <w:proofErr w:type="spellEnd"/>
            <w:r w:rsidRPr="00376218">
              <w:rPr>
                <w:rFonts w:ascii="Times New Roman" w:hAnsi="Times New Roman"/>
                <w:sz w:val="18"/>
                <w:szCs w:val="18"/>
              </w:rPr>
              <w:t xml:space="preserve"> Валентиной Юрьевной (квалификационный аттестат № 54-12-411 от 02.08.2012 г.), являющейся работником юридического лица: ООО «Вектор-Н», адрес: 63352</w:t>
            </w:r>
            <w:r>
              <w:rPr>
                <w:rFonts w:ascii="Times New Roman" w:hAnsi="Times New Roman"/>
                <w:sz w:val="18"/>
                <w:szCs w:val="18"/>
              </w:rPr>
              <w:t>5</w:t>
            </w:r>
            <w:r w:rsidRPr="00376218">
              <w:rPr>
                <w:rFonts w:ascii="Times New Roman" w:hAnsi="Times New Roman"/>
                <w:sz w:val="18"/>
                <w:szCs w:val="18"/>
              </w:rPr>
              <w:t xml:space="preserve">, г. Черепаново,  ул. </w:t>
            </w:r>
            <w:proofErr w:type="gramStart"/>
            <w:r w:rsidRPr="00376218">
              <w:rPr>
                <w:rFonts w:ascii="Times New Roman" w:hAnsi="Times New Roman"/>
                <w:sz w:val="18"/>
                <w:szCs w:val="18"/>
              </w:rPr>
              <w:t>Пролетарская</w:t>
            </w:r>
            <w:proofErr w:type="gramEnd"/>
            <w:r w:rsidRPr="00376218">
              <w:rPr>
                <w:rFonts w:ascii="Times New Roman" w:hAnsi="Times New Roman"/>
                <w:sz w:val="18"/>
                <w:szCs w:val="18"/>
              </w:rPr>
              <w:t>, 82</w:t>
            </w:r>
            <w:r w:rsidRPr="00376218">
              <w:rPr>
                <w:rFonts w:ascii="Times New Roman" w:hAnsi="Times New Roman"/>
                <w:color w:val="000000"/>
                <w:sz w:val="18"/>
                <w:szCs w:val="18"/>
              </w:rPr>
              <w:t>,  тел. 8 (383-45) 23-414,</w:t>
            </w:r>
            <w:r w:rsidRPr="00037162">
              <w:rPr>
                <w:rFonts w:ascii="Times New Roman" w:hAnsi="Times New Roman"/>
                <w:sz w:val="20"/>
                <w:szCs w:val="20"/>
              </w:rPr>
              <w:t xml:space="preserve"> </w:t>
            </w:r>
            <w:r w:rsidRPr="000B3638">
              <w:rPr>
                <w:rFonts w:ascii="Times New Roman" w:hAnsi="Times New Roman"/>
                <w:sz w:val="20"/>
                <w:szCs w:val="20"/>
                <w:lang w:val="en-US"/>
              </w:rPr>
              <w:t>E</w:t>
            </w:r>
            <w:r w:rsidRPr="000B3638">
              <w:rPr>
                <w:rFonts w:ascii="Times New Roman" w:hAnsi="Times New Roman"/>
                <w:sz w:val="20"/>
                <w:szCs w:val="20"/>
              </w:rPr>
              <w:t>-</w:t>
            </w:r>
            <w:r w:rsidRPr="000B3638">
              <w:rPr>
                <w:rFonts w:ascii="Times New Roman" w:hAnsi="Times New Roman"/>
                <w:sz w:val="20"/>
                <w:szCs w:val="20"/>
                <w:lang w:val="en-US"/>
              </w:rPr>
              <w:t>mail</w:t>
            </w:r>
            <w:r w:rsidRPr="000B3638">
              <w:rPr>
                <w:rFonts w:ascii="Times New Roman" w:hAnsi="Times New Roman"/>
                <w:sz w:val="20"/>
                <w:szCs w:val="20"/>
              </w:rPr>
              <w:t>:</w:t>
            </w:r>
            <w:r w:rsidRPr="005826E9">
              <w:rPr>
                <w:rFonts w:ascii="Times New Roman" w:hAnsi="Times New Roman"/>
                <w:sz w:val="20"/>
                <w:szCs w:val="20"/>
              </w:rPr>
              <w:t xml:space="preserve"> </w:t>
            </w:r>
            <w:proofErr w:type="spellStart"/>
            <w:r w:rsidRPr="006173E9">
              <w:rPr>
                <w:rFonts w:ascii="Times New Roman" w:hAnsi="Times New Roman"/>
                <w:sz w:val="20"/>
                <w:szCs w:val="20"/>
                <w:lang w:val="en-US"/>
              </w:rPr>
              <w:t>ooovektor</w:t>
            </w:r>
            <w:proofErr w:type="spellEnd"/>
            <w:r w:rsidRPr="005826E9">
              <w:rPr>
                <w:rFonts w:ascii="Times New Roman" w:hAnsi="Times New Roman"/>
                <w:sz w:val="20"/>
                <w:szCs w:val="20"/>
              </w:rPr>
              <w:t>-</w:t>
            </w:r>
            <w:r w:rsidRPr="006173E9">
              <w:rPr>
                <w:rFonts w:ascii="Times New Roman" w:hAnsi="Times New Roman"/>
                <w:sz w:val="20"/>
                <w:szCs w:val="20"/>
                <w:lang w:val="en-US"/>
              </w:rPr>
              <w:t>n</w:t>
            </w:r>
            <w:r w:rsidRPr="000B3638">
              <w:rPr>
                <w:rFonts w:ascii="Times New Roman" w:hAnsi="Times New Roman"/>
                <w:sz w:val="20"/>
                <w:szCs w:val="20"/>
              </w:rPr>
              <w:t xml:space="preserve"> @</w:t>
            </w:r>
            <w:r w:rsidRPr="000B3638">
              <w:rPr>
                <w:rFonts w:ascii="Times New Roman" w:hAnsi="Times New Roman"/>
                <w:sz w:val="20"/>
                <w:szCs w:val="20"/>
                <w:lang w:val="en-US"/>
              </w:rPr>
              <w:t>mail</w:t>
            </w:r>
            <w:r w:rsidRPr="000B3638">
              <w:rPr>
                <w:rFonts w:ascii="Times New Roman" w:hAnsi="Times New Roman"/>
                <w:sz w:val="20"/>
                <w:szCs w:val="20"/>
              </w:rPr>
              <w:t>.</w:t>
            </w:r>
            <w:proofErr w:type="spellStart"/>
            <w:r w:rsidRPr="000B3638">
              <w:rPr>
                <w:rFonts w:ascii="Times New Roman" w:hAnsi="Times New Roman"/>
                <w:sz w:val="20"/>
                <w:szCs w:val="20"/>
                <w:lang w:val="en-US"/>
              </w:rPr>
              <w:t>ru</w:t>
            </w:r>
            <w:proofErr w:type="spellEnd"/>
            <w:r>
              <w:rPr>
                <w:rFonts w:ascii="Times New Roman" w:hAnsi="Times New Roman"/>
                <w:sz w:val="20"/>
                <w:szCs w:val="20"/>
              </w:rPr>
              <w:t>,</w:t>
            </w:r>
            <w:r w:rsidRPr="00376218">
              <w:rPr>
                <w:rFonts w:ascii="Times New Roman" w:hAnsi="Times New Roman"/>
                <w:color w:val="000000"/>
                <w:sz w:val="18"/>
                <w:szCs w:val="18"/>
              </w:rPr>
              <w:t xml:space="preserve"> в отношении земельн</w:t>
            </w:r>
            <w:r>
              <w:rPr>
                <w:rFonts w:ascii="Times New Roman" w:hAnsi="Times New Roman"/>
                <w:color w:val="000000"/>
                <w:sz w:val="18"/>
                <w:szCs w:val="18"/>
              </w:rPr>
              <w:t>ых</w:t>
            </w:r>
            <w:r w:rsidRPr="00376218">
              <w:rPr>
                <w:rFonts w:ascii="Times New Roman" w:hAnsi="Times New Roman"/>
                <w:color w:val="000000"/>
                <w:sz w:val="18"/>
                <w:szCs w:val="18"/>
              </w:rPr>
              <w:t xml:space="preserve"> участк</w:t>
            </w:r>
            <w:r>
              <w:rPr>
                <w:rFonts w:ascii="Times New Roman" w:hAnsi="Times New Roman"/>
                <w:color w:val="000000"/>
                <w:sz w:val="18"/>
                <w:szCs w:val="18"/>
              </w:rPr>
              <w:t>ов</w:t>
            </w:r>
            <w:r w:rsidRPr="00376218">
              <w:rPr>
                <w:rFonts w:ascii="Times New Roman" w:hAnsi="Times New Roman"/>
                <w:color w:val="000000"/>
                <w:sz w:val="18"/>
                <w:szCs w:val="18"/>
              </w:rPr>
              <w:t xml:space="preserve"> с кадастровым</w:t>
            </w:r>
            <w:r>
              <w:rPr>
                <w:rFonts w:ascii="Times New Roman" w:hAnsi="Times New Roman"/>
                <w:color w:val="000000"/>
                <w:sz w:val="18"/>
                <w:szCs w:val="18"/>
              </w:rPr>
              <w:t>и</w:t>
            </w:r>
            <w:r w:rsidRPr="00376218">
              <w:rPr>
                <w:rFonts w:ascii="Times New Roman" w:hAnsi="Times New Roman"/>
                <w:color w:val="000000"/>
                <w:sz w:val="18"/>
                <w:szCs w:val="18"/>
              </w:rPr>
              <w:t xml:space="preserve"> номер</w:t>
            </w:r>
            <w:r>
              <w:rPr>
                <w:rFonts w:ascii="Times New Roman" w:hAnsi="Times New Roman"/>
                <w:color w:val="000000"/>
                <w:sz w:val="18"/>
                <w:szCs w:val="18"/>
              </w:rPr>
              <w:t>ами</w:t>
            </w:r>
            <w:r w:rsidRPr="00376218">
              <w:rPr>
                <w:rFonts w:ascii="Times New Roman" w:hAnsi="Times New Roman"/>
                <w:color w:val="000000"/>
                <w:sz w:val="18"/>
                <w:szCs w:val="18"/>
              </w:rPr>
              <w:t xml:space="preserve"> </w:t>
            </w:r>
            <w:r w:rsidRPr="00376218">
              <w:rPr>
                <w:rFonts w:ascii="Times New Roman" w:hAnsi="Times New Roman"/>
                <w:color w:val="FF0000"/>
                <w:sz w:val="18"/>
                <w:szCs w:val="18"/>
              </w:rPr>
              <w:t>54:28:</w:t>
            </w:r>
            <w:r>
              <w:rPr>
                <w:rFonts w:ascii="Times New Roman" w:hAnsi="Times New Roman"/>
                <w:color w:val="FF0000"/>
                <w:sz w:val="18"/>
                <w:szCs w:val="18"/>
              </w:rPr>
              <w:t>000000</w:t>
            </w:r>
            <w:r w:rsidRPr="00376218">
              <w:rPr>
                <w:rFonts w:ascii="Times New Roman" w:hAnsi="Times New Roman"/>
                <w:color w:val="FF0000"/>
                <w:sz w:val="18"/>
                <w:szCs w:val="18"/>
              </w:rPr>
              <w:t>:ЗУ</w:t>
            </w:r>
            <w:proofErr w:type="gramStart"/>
            <w:r w:rsidRPr="00376218">
              <w:rPr>
                <w:rFonts w:ascii="Times New Roman" w:hAnsi="Times New Roman"/>
                <w:color w:val="FF0000"/>
                <w:sz w:val="18"/>
                <w:szCs w:val="18"/>
              </w:rPr>
              <w:t>1</w:t>
            </w:r>
            <w:proofErr w:type="gramEnd"/>
            <w:r w:rsidRPr="00376218">
              <w:rPr>
                <w:rFonts w:ascii="Times New Roman" w:hAnsi="Times New Roman"/>
                <w:color w:val="FF0000"/>
                <w:sz w:val="18"/>
                <w:szCs w:val="18"/>
              </w:rPr>
              <w:t xml:space="preserve">, </w:t>
            </w:r>
            <w:r w:rsidRPr="00376218">
              <w:rPr>
                <w:rFonts w:ascii="Times New Roman" w:hAnsi="Times New Roman"/>
                <w:sz w:val="18"/>
                <w:szCs w:val="18"/>
              </w:rPr>
              <w:t xml:space="preserve">расположенного:  Новосибирская обл., Черепановский р-н, </w:t>
            </w:r>
            <w:r>
              <w:rPr>
                <w:rFonts w:ascii="Times New Roman" w:hAnsi="Times New Roman"/>
                <w:color w:val="FF0000"/>
                <w:sz w:val="18"/>
                <w:szCs w:val="18"/>
              </w:rPr>
              <w:t xml:space="preserve">п. </w:t>
            </w:r>
            <w:proofErr w:type="spellStart"/>
            <w:r>
              <w:rPr>
                <w:rFonts w:ascii="Times New Roman" w:hAnsi="Times New Roman"/>
                <w:color w:val="FF0000"/>
                <w:sz w:val="18"/>
                <w:szCs w:val="18"/>
              </w:rPr>
              <w:t>Бариново</w:t>
            </w:r>
            <w:proofErr w:type="spellEnd"/>
            <w:r>
              <w:rPr>
                <w:rFonts w:ascii="Times New Roman" w:hAnsi="Times New Roman"/>
                <w:color w:val="FF0000"/>
                <w:sz w:val="18"/>
                <w:szCs w:val="18"/>
              </w:rPr>
              <w:t xml:space="preserve">, ул. Лесная и </w:t>
            </w:r>
            <w:r w:rsidRPr="000A75F0">
              <w:rPr>
                <w:rFonts w:ascii="Times New Roman" w:hAnsi="Times New Roman"/>
                <w:color w:val="FF0000"/>
                <w:sz w:val="18"/>
                <w:szCs w:val="18"/>
              </w:rPr>
              <w:t xml:space="preserve">Новосибирская обл., Черепановский р-н, п. </w:t>
            </w:r>
            <w:proofErr w:type="spellStart"/>
            <w:r w:rsidRPr="000A75F0">
              <w:rPr>
                <w:rFonts w:ascii="Times New Roman" w:hAnsi="Times New Roman"/>
                <w:color w:val="FF0000"/>
                <w:sz w:val="18"/>
                <w:szCs w:val="18"/>
              </w:rPr>
              <w:t>Бариново</w:t>
            </w:r>
            <w:proofErr w:type="spellEnd"/>
            <w:r w:rsidRPr="000A75F0">
              <w:rPr>
                <w:rFonts w:ascii="Times New Roman" w:hAnsi="Times New Roman"/>
                <w:color w:val="FF0000"/>
                <w:sz w:val="18"/>
                <w:szCs w:val="18"/>
              </w:rPr>
              <w:t xml:space="preserve">, ул. </w:t>
            </w:r>
            <w:r>
              <w:rPr>
                <w:rFonts w:ascii="Times New Roman" w:hAnsi="Times New Roman"/>
                <w:color w:val="FF0000"/>
                <w:sz w:val="18"/>
                <w:szCs w:val="18"/>
              </w:rPr>
              <w:t>Центральная,</w:t>
            </w:r>
            <w:r w:rsidRPr="00376218">
              <w:rPr>
                <w:rFonts w:ascii="Times New Roman" w:hAnsi="Times New Roman"/>
                <w:sz w:val="18"/>
                <w:szCs w:val="18"/>
              </w:rPr>
              <w:t xml:space="preserve">  выполняются кадастровые работы по </w:t>
            </w:r>
            <w:r w:rsidRPr="00376218">
              <w:rPr>
                <w:rFonts w:ascii="Times New Roman" w:hAnsi="Times New Roman"/>
                <w:color w:val="FF0000"/>
                <w:sz w:val="18"/>
                <w:szCs w:val="18"/>
              </w:rPr>
              <w:t xml:space="preserve">образованию </w:t>
            </w:r>
            <w:r w:rsidRPr="00376218">
              <w:rPr>
                <w:rFonts w:ascii="Times New Roman" w:hAnsi="Times New Roman"/>
                <w:sz w:val="18"/>
                <w:szCs w:val="18"/>
              </w:rPr>
              <w:t>земельн</w:t>
            </w:r>
            <w:r>
              <w:rPr>
                <w:rFonts w:ascii="Times New Roman" w:hAnsi="Times New Roman"/>
                <w:sz w:val="18"/>
                <w:szCs w:val="18"/>
              </w:rPr>
              <w:t>ых</w:t>
            </w:r>
            <w:r w:rsidRPr="00376218">
              <w:rPr>
                <w:rFonts w:ascii="Times New Roman" w:hAnsi="Times New Roman"/>
                <w:sz w:val="18"/>
                <w:szCs w:val="18"/>
              </w:rPr>
              <w:t xml:space="preserve"> участк</w:t>
            </w:r>
            <w:r>
              <w:rPr>
                <w:rFonts w:ascii="Times New Roman" w:hAnsi="Times New Roman"/>
                <w:sz w:val="18"/>
                <w:szCs w:val="18"/>
              </w:rPr>
              <w:t>ов</w:t>
            </w:r>
            <w:r w:rsidRPr="00376218">
              <w:rPr>
                <w:rFonts w:ascii="Times New Roman" w:hAnsi="Times New Roman"/>
                <w:sz w:val="18"/>
                <w:szCs w:val="18"/>
              </w:rPr>
              <w:t xml:space="preserve"> </w:t>
            </w:r>
            <w:r>
              <w:rPr>
                <w:rFonts w:ascii="Times New Roman" w:hAnsi="Times New Roman"/>
                <w:sz w:val="18"/>
                <w:szCs w:val="18"/>
              </w:rPr>
              <w:t>из земель государственной или муниципальной собственности.</w:t>
            </w:r>
          </w:p>
          <w:p w:rsidR="009A0172" w:rsidRPr="00376218" w:rsidRDefault="009A0172" w:rsidP="00CF1BEC">
            <w:pPr>
              <w:spacing w:after="0" w:line="240" w:lineRule="auto"/>
              <w:rPr>
                <w:rFonts w:ascii="Times New Roman" w:hAnsi="Times New Roman"/>
                <w:color w:val="FF0000"/>
                <w:sz w:val="18"/>
                <w:szCs w:val="18"/>
              </w:rPr>
            </w:pPr>
            <w:r w:rsidRPr="00376218">
              <w:rPr>
                <w:rFonts w:ascii="Times New Roman" w:hAnsi="Times New Roman"/>
                <w:sz w:val="18"/>
                <w:szCs w:val="18"/>
              </w:rPr>
              <w:t xml:space="preserve">      Заказчиком кадастровых работ являются: </w:t>
            </w:r>
            <w:r>
              <w:rPr>
                <w:rFonts w:ascii="Times New Roman" w:hAnsi="Times New Roman"/>
                <w:color w:val="FF0000"/>
                <w:sz w:val="18"/>
                <w:szCs w:val="18"/>
              </w:rPr>
              <w:t>Администрация Майского сельсовета Черепановского района Новосибирской области</w:t>
            </w:r>
            <w:r w:rsidRPr="00376218">
              <w:rPr>
                <w:rFonts w:ascii="Times New Roman" w:hAnsi="Times New Roman"/>
                <w:color w:val="FF0000"/>
                <w:sz w:val="18"/>
                <w:szCs w:val="18"/>
              </w:rPr>
              <w:t xml:space="preserve">,  тел. </w:t>
            </w:r>
            <w:r w:rsidRPr="00C9163E">
              <w:rPr>
                <w:rFonts w:ascii="Times New Roman" w:hAnsi="Times New Roman"/>
                <w:color w:val="FF0000"/>
                <w:sz w:val="18"/>
                <w:szCs w:val="18"/>
              </w:rPr>
              <w:t>38345-57-223</w:t>
            </w:r>
            <w:r w:rsidRPr="00376218">
              <w:rPr>
                <w:rFonts w:ascii="Times New Roman" w:hAnsi="Times New Roman"/>
                <w:color w:val="FF0000"/>
                <w:sz w:val="18"/>
                <w:szCs w:val="18"/>
              </w:rPr>
              <w:t xml:space="preserve">, </w:t>
            </w:r>
            <w:r w:rsidRPr="00C9163E">
              <w:rPr>
                <w:rFonts w:ascii="Times New Roman" w:hAnsi="Times New Roman"/>
                <w:color w:val="FF0000"/>
                <w:sz w:val="18"/>
                <w:szCs w:val="18"/>
              </w:rPr>
              <w:t> </w:t>
            </w:r>
            <w:r w:rsidRPr="000B3638">
              <w:rPr>
                <w:rFonts w:ascii="Times New Roman" w:hAnsi="Times New Roman"/>
                <w:sz w:val="20"/>
                <w:szCs w:val="20"/>
                <w:lang w:val="en-US"/>
              </w:rPr>
              <w:t>E</w:t>
            </w:r>
            <w:r w:rsidRPr="000B3638">
              <w:rPr>
                <w:rFonts w:ascii="Times New Roman" w:hAnsi="Times New Roman"/>
                <w:sz w:val="20"/>
                <w:szCs w:val="20"/>
              </w:rPr>
              <w:t>-</w:t>
            </w:r>
            <w:r w:rsidRPr="000B3638">
              <w:rPr>
                <w:rFonts w:ascii="Times New Roman" w:hAnsi="Times New Roman"/>
                <w:sz w:val="20"/>
                <w:szCs w:val="20"/>
                <w:lang w:val="en-US"/>
              </w:rPr>
              <w:t>mail</w:t>
            </w:r>
            <w:r w:rsidRPr="000B3638">
              <w:rPr>
                <w:rFonts w:ascii="Times New Roman" w:hAnsi="Times New Roman"/>
                <w:sz w:val="20"/>
                <w:szCs w:val="20"/>
              </w:rPr>
              <w:t>:</w:t>
            </w:r>
            <w:r w:rsidRPr="005826E9">
              <w:rPr>
                <w:rFonts w:ascii="Times New Roman" w:hAnsi="Times New Roman"/>
                <w:sz w:val="20"/>
                <w:szCs w:val="20"/>
              </w:rPr>
              <w:t xml:space="preserve"> </w:t>
            </w:r>
            <w:proofErr w:type="spellStart"/>
            <w:r w:rsidRPr="00C9163E">
              <w:rPr>
                <w:rFonts w:ascii="Times New Roman" w:hAnsi="Times New Roman"/>
                <w:color w:val="FF0000"/>
                <w:sz w:val="18"/>
                <w:szCs w:val="18"/>
              </w:rPr>
              <w:t>info@admmaisky.ru</w:t>
            </w:r>
            <w:proofErr w:type="spellEnd"/>
            <w:r>
              <w:rPr>
                <w:rFonts w:ascii="Times New Roman" w:hAnsi="Times New Roman"/>
                <w:color w:val="FF0000"/>
                <w:sz w:val="18"/>
                <w:szCs w:val="18"/>
              </w:rPr>
              <w:t xml:space="preserve">, </w:t>
            </w:r>
            <w:r w:rsidRPr="00376218">
              <w:rPr>
                <w:rFonts w:ascii="Times New Roman" w:hAnsi="Times New Roman"/>
                <w:color w:val="FF0000"/>
                <w:sz w:val="18"/>
                <w:szCs w:val="18"/>
              </w:rPr>
              <w:t xml:space="preserve">почтовый адрес: обл. Новосибирская, р-н Черепановский, </w:t>
            </w:r>
            <w:r>
              <w:rPr>
                <w:rFonts w:ascii="Times New Roman" w:hAnsi="Times New Roman"/>
                <w:color w:val="FF0000"/>
                <w:sz w:val="18"/>
                <w:szCs w:val="18"/>
              </w:rPr>
              <w:t>п. Майский, ул. Школьная, д</w:t>
            </w:r>
            <w:proofErr w:type="gramStart"/>
            <w:r>
              <w:rPr>
                <w:rFonts w:ascii="Times New Roman" w:hAnsi="Times New Roman"/>
                <w:color w:val="FF0000"/>
                <w:sz w:val="18"/>
                <w:szCs w:val="18"/>
              </w:rPr>
              <w:t>9</w:t>
            </w:r>
            <w:proofErr w:type="gramEnd"/>
          </w:p>
          <w:p w:rsidR="009A0172" w:rsidRPr="00376218" w:rsidRDefault="009A0172" w:rsidP="00CF1BEC">
            <w:pPr>
              <w:spacing w:after="0" w:line="240" w:lineRule="auto"/>
              <w:rPr>
                <w:rFonts w:ascii="Times New Roman" w:hAnsi="Times New Roman"/>
                <w:color w:val="FF0000"/>
                <w:sz w:val="18"/>
                <w:szCs w:val="18"/>
              </w:rPr>
            </w:pPr>
            <w:r w:rsidRPr="00376218">
              <w:rPr>
                <w:rFonts w:ascii="Times New Roman" w:hAnsi="Times New Roman"/>
                <w:sz w:val="18"/>
                <w:szCs w:val="18"/>
              </w:rPr>
              <w:t xml:space="preserve">      Собрание заинтересованных лиц  по поводу согласования  местоположения границы состоится по адресу: </w:t>
            </w:r>
            <w:r w:rsidRPr="00376218">
              <w:rPr>
                <w:rFonts w:ascii="Times New Roman" w:hAnsi="Times New Roman"/>
                <w:color w:val="FF0000"/>
                <w:sz w:val="18"/>
                <w:szCs w:val="18"/>
              </w:rPr>
              <w:t xml:space="preserve">п. </w:t>
            </w:r>
            <w:proofErr w:type="spellStart"/>
            <w:r>
              <w:rPr>
                <w:rFonts w:ascii="Times New Roman" w:hAnsi="Times New Roman"/>
                <w:color w:val="FF0000"/>
                <w:sz w:val="18"/>
                <w:szCs w:val="18"/>
              </w:rPr>
              <w:t>Бариново</w:t>
            </w:r>
            <w:proofErr w:type="spellEnd"/>
            <w:r w:rsidRPr="00376218">
              <w:rPr>
                <w:rFonts w:ascii="Times New Roman" w:hAnsi="Times New Roman"/>
                <w:color w:val="FF0000"/>
                <w:sz w:val="18"/>
                <w:szCs w:val="18"/>
              </w:rPr>
              <w:t xml:space="preserve">, </w:t>
            </w:r>
            <w:r>
              <w:rPr>
                <w:rFonts w:ascii="Times New Roman" w:hAnsi="Times New Roman"/>
                <w:color w:val="FF0000"/>
                <w:sz w:val="18"/>
                <w:szCs w:val="18"/>
              </w:rPr>
              <w:t>пер</w:t>
            </w:r>
            <w:r w:rsidRPr="00376218">
              <w:rPr>
                <w:rFonts w:ascii="Times New Roman" w:hAnsi="Times New Roman"/>
                <w:color w:val="FF0000"/>
                <w:sz w:val="18"/>
                <w:szCs w:val="18"/>
              </w:rPr>
              <w:t xml:space="preserve">. </w:t>
            </w:r>
            <w:r>
              <w:rPr>
                <w:rFonts w:ascii="Times New Roman" w:hAnsi="Times New Roman"/>
                <w:color w:val="FF0000"/>
                <w:sz w:val="18"/>
                <w:szCs w:val="18"/>
              </w:rPr>
              <w:t>Овражный</w:t>
            </w:r>
            <w:r w:rsidRPr="00376218">
              <w:rPr>
                <w:rFonts w:ascii="Times New Roman" w:hAnsi="Times New Roman"/>
                <w:color w:val="FF0000"/>
                <w:sz w:val="18"/>
                <w:szCs w:val="18"/>
              </w:rPr>
              <w:t xml:space="preserve">, </w:t>
            </w:r>
            <w:r>
              <w:rPr>
                <w:rFonts w:ascii="Times New Roman" w:hAnsi="Times New Roman"/>
                <w:color w:val="FF0000"/>
                <w:sz w:val="18"/>
                <w:szCs w:val="18"/>
              </w:rPr>
              <w:t>д1а</w:t>
            </w:r>
            <w:r w:rsidRPr="00376218">
              <w:rPr>
                <w:rFonts w:ascii="Times New Roman" w:hAnsi="Times New Roman"/>
                <w:color w:val="FF0000"/>
                <w:sz w:val="18"/>
                <w:szCs w:val="18"/>
              </w:rPr>
              <w:t xml:space="preserve">  «</w:t>
            </w:r>
            <w:r>
              <w:rPr>
                <w:rFonts w:ascii="Times New Roman" w:hAnsi="Times New Roman"/>
                <w:color w:val="FF0000"/>
                <w:sz w:val="18"/>
                <w:szCs w:val="18"/>
              </w:rPr>
              <w:t>30</w:t>
            </w:r>
            <w:r w:rsidRPr="00376218">
              <w:rPr>
                <w:rFonts w:ascii="Times New Roman" w:hAnsi="Times New Roman"/>
                <w:color w:val="FF0000"/>
                <w:sz w:val="18"/>
                <w:szCs w:val="18"/>
              </w:rPr>
              <w:t>»</w:t>
            </w:r>
            <w:r>
              <w:rPr>
                <w:rFonts w:ascii="Times New Roman" w:hAnsi="Times New Roman"/>
                <w:color w:val="FF0000"/>
                <w:sz w:val="18"/>
                <w:szCs w:val="18"/>
              </w:rPr>
              <w:t xml:space="preserve"> апреля </w:t>
            </w:r>
            <w:r w:rsidRPr="00376218">
              <w:rPr>
                <w:rFonts w:ascii="Times New Roman" w:hAnsi="Times New Roman"/>
                <w:color w:val="FF0000"/>
                <w:sz w:val="18"/>
                <w:szCs w:val="18"/>
              </w:rPr>
              <w:t>201</w:t>
            </w:r>
            <w:r>
              <w:rPr>
                <w:rFonts w:ascii="Times New Roman" w:hAnsi="Times New Roman"/>
                <w:color w:val="FF0000"/>
                <w:sz w:val="18"/>
                <w:szCs w:val="18"/>
              </w:rPr>
              <w:t>7</w:t>
            </w:r>
            <w:r w:rsidRPr="00376218">
              <w:rPr>
                <w:rFonts w:ascii="Times New Roman" w:hAnsi="Times New Roman"/>
                <w:color w:val="FF0000"/>
                <w:sz w:val="18"/>
                <w:szCs w:val="18"/>
              </w:rPr>
              <w:t xml:space="preserve"> г. в 10 часов 00 минут.</w:t>
            </w:r>
          </w:p>
          <w:p w:rsidR="009A0172" w:rsidRPr="00376218" w:rsidRDefault="009A0172" w:rsidP="00CF1BEC">
            <w:pPr>
              <w:spacing w:after="0" w:line="240" w:lineRule="auto"/>
              <w:rPr>
                <w:rFonts w:ascii="Times New Roman" w:hAnsi="Times New Roman"/>
                <w:sz w:val="18"/>
                <w:szCs w:val="18"/>
              </w:rPr>
            </w:pPr>
            <w:r w:rsidRPr="00376218">
              <w:rPr>
                <w:rFonts w:ascii="Times New Roman" w:hAnsi="Times New Roman"/>
                <w:sz w:val="18"/>
                <w:szCs w:val="18"/>
              </w:rPr>
              <w:t xml:space="preserve">      С проектом межевого плана земельного участка можно ознакомиться по адресу: г. Черепаново, ул. </w:t>
            </w:r>
            <w:proofErr w:type="gramStart"/>
            <w:r w:rsidRPr="00376218">
              <w:rPr>
                <w:rFonts w:ascii="Times New Roman" w:hAnsi="Times New Roman"/>
                <w:sz w:val="18"/>
                <w:szCs w:val="18"/>
              </w:rPr>
              <w:t>Пролетарская</w:t>
            </w:r>
            <w:proofErr w:type="gramEnd"/>
            <w:r w:rsidRPr="00376218">
              <w:rPr>
                <w:rFonts w:ascii="Times New Roman" w:hAnsi="Times New Roman"/>
                <w:sz w:val="18"/>
                <w:szCs w:val="18"/>
              </w:rPr>
              <w:t xml:space="preserve">, 82, ООО «Вектор-Н». </w:t>
            </w:r>
          </w:p>
          <w:p w:rsidR="009A0172" w:rsidRPr="00376218" w:rsidRDefault="009A0172" w:rsidP="00CF1BEC">
            <w:pPr>
              <w:spacing w:after="0" w:line="240" w:lineRule="auto"/>
              <w:rPr>
                <w:rFonts w:ascii="Times New Roman" w:hAnsi="Times New Roman"/>
                <w:sz w:val="18"/>
                <w:szCs w:val="18"/>
              </w:rPr>
            </w:pPr>
            <w:r w:rsidRPr="00376218">
              <w:rPr>
                <w:rFonts w:ascii="Times New Roman" w:hAnsi="Times New Roman"/>
                <w:sz w:val="18"/>
                <w:szCs w:val="18"/>
              </w:rPr>
              <w:t xml:space="preserve">      Возражения по проекту межевого плана и требования о проведении согласования местоположения границ земельных участков на местности принимаются с момента опубликования </w:t>
            </w:r>
            <w:r w:rsidRPr="00376218">
              <w:rPr>
                <w:rFonts w:ascii="Times New Roman" w:hAnsi="Times New Roman"/>
                <w:color w:val="FF0000"/>
                <w:sz w:val="18"/>
                <w:szCs w:val="18"/>
              </w:rPr>
              <w:t>«</w:t>
            </w:r>
            <w:r>
              <w:rPr>
                <w:rFonts w:ascii="Times New Roman" w:hAnsi="Times New Roman"/>
                <w:color w:val="FF0000"/>
                <w:sz w:val="18"/>
                <w:szCs w:val="18"/>
              </w:rPr>
              <w:t>30</w:t>
            </w:r>
            <w:r w:rsidRPr="00376218">
              <w:rPr>
                <w:rFonts w:ascii="Times New Roman" w:hAnsi="Times New Roman"/>
                <w:color w:val="FF0000"/>
                <w:sz w:val="18"/>
                <w:szCs w:val="18"/>
              </w:rPr>
              <w:t xml:space="preserve">» </w:t>
            </w:r>
            <w:r>
              <w:rPr>
                <w:rFonts w:ascii="Times New Roman" w:hAnsi="Times New Roman"/>
                <w:color w:val="FF0000"/>
                <w:sz w:val="18"/>
                <w:szCs w:val="18"/>
              </w:rPr>
              <w:t xml:space="preserve">марта </w:t>
            </w:r>
            <w:r w:rsidRPr="00376218">
              <w:rPr>
                <w:rFonts w:ascii="Times New Roman" w:hAnsi="Times New Roman"/>
                <w:color w:val="FF0000"/>
                <w:sz w:val="18"/>
                <w:szCs w:val="18"/>
              </w:rPr>
              <w:t>201</w:t>
            </w:r>
            <w:r>
              <w:rPr>
                <w:rFonts w:ascii="Times New Roman" w:hAnsi="Times New Roman"/>
                <w:color w:val="FF0000"/>
                <w:sz w:val="18"/>
                <w:szCs w:val="18"/>
              </w:rPr>
              <w:t>7</w:t>
            </w:r>
            <w:r w:rsidRPr="00376218">
              <w:rPr>
                <w:rFonts w:ascii="Times New Roman" w:hAnsi="Times New Roman"/>
                <w:color w:val="FF0000"/>
                <w:sz w:val="18"/>
                <w:szCs w:val="18"/>
              </w:rPr>
              <w:t xml:space="preserve"> г.  по  «</w:t>
            </w:r>
            <w:r>
              <w:rPr>
                <w:rFonts w:ascii="Times New Roman" w:hAnsi="Times New Roman"/>
                <w:color w:val="FF0000"/>
                <w:sz w:val="18"/>
                <w:szCs w:val="18"/>
              </w:rPr>
              <w:t xml:space="preserve">30» апреля </w:t>
            </w:r>
            <w:r w:rsidRPr="00376218">
              <w:rPr>
                <w:rFonts w:ascii="Times New Roman" w:hAnsi="Times New Roman"/>
                <w:color w:val="FF0000"/>
                <w:sz w:val="18"/>
                <w:szCs w:val="18"/>
              </w:rPr>
              <w:t>201</w:t>
            </w:r>
            <w:r>
              <w:rPr>
                <w:rFonts w:ascii="Times New Roman" w:hAnsi="Times New Roman"/>
                <w:color w:val="FF0000"/>
                <w:sz w:val="18"/>
                <w:szCs w:val="18"/>
              </w:rPr>
              <w:t>7</w:t>
            </w:r>
            <w:r w:rsidRPr="00376218">
              <w:rPr>
                <w:rFonts w:ascii="Times New Roman" w:hAnsi="Times New Roman"/>
                <w:color w:val="FF0000"/>
                <w:sz w:val="18"/>
                <w:szCs w:val="18"/>
              </w:rPr>
              <w:t>г.</w:t>
            </w:r>
            <w:r w:rsidRPr="00376218">
              <w:rPr>
                <w:rFonts w:ascii="Times New Roman" w:hAnsi="Times New Roman"/>
                <w:sz w:val="18"/>
                <w:szCs w:val="18"/>
              </w:rPr>
              <w:t xml:space="preserve"> по адресу:  г. Черепаново, ул. </w:t>
            </w:r>
            <w:proofErr w:type="gramStart"/>
            <w:r w:rsidRPr="00376218">
              <w:rPr>
                <w:rFonts w:ascii="Times New Roman" w:hAnsi="Times New Roman"/>
                <w:sz w:val="18"/>
                <w:szCs w:val="18"/>
              </w:rPr>
              <w:t>Пролетарская</w:t>
            </w:r>
            <w:proofErr w:type="gramEnd"/>
            <w:r w:rsidRPr="00376218">
              <w:rPr>
                <w:rFonts w:ascii="Times New Roman" w:hAnsi="Times New Roman"/>
                <w:sz w:val="18"/>
                <w:szCs w:val="18"/>
              </w:rPr>
              <w:t xml:space="preserve">, 82.         </w:t>
            </w:r>
          </w:p>
          <w:p w:rsidR="009A0172" w:rsidRPr="00376218" w:rsidRDefault="009A0172" w:rsidP="00CF1BEC">
            <w:pPr>
              <w:spacing w:after="0" w:line="240" w:lineRule="auto"/>
              <w:rPr>
                <w:rFonts w:ascii="Times New Roman" w:hAnsi="Times New Roman"/>
                <w:sz w:val="18"/>
                <w:szCs w:val="18"/>
              </w:rPr>
            </w:pPr>
            <w:r w:rsidRPr="00376218">
              <w:rPr>
                <w:rFonts w:ascii="Times New Roman" w:hAnsi="Times New Roman"/>
                <w:sz w:val="18"/>
                <w:szCs w:val="18"/>
              </w:rPr>
              <w:t xml:space="preserve">      Смежные земельные участки, с правообладателями которых требуется согласовать местоположение границы:</w:t>
            </w:r>
            <w:r w:rsidRPr="00376218">
              <w:rPr>
                <w:rFonts w:ascii="Times New Roman" w:hAnsi="Times New Roman"/>
                <w:sz w:val="18"/>
                <w:szCs w:val="18"/>
                <w:u w:val="single"/>
              </w:rPr>
              <w:t xml:space="preserve"> </w:t>
            </w:r>
            <w:r w:rsidRPr="00376218">
              <w:rPr>
                <w:rFonts w:ascii="Times New Roman" w:hAnsi="Times New Roman"/>
                <w:color w:val="FF0000"/>
                <w:sz w:val="18"/>
                <w:szCs w:val="18"/>
                <w:u w:val="single"/>
              </w:rPr>
              <w:t>54:28:046505:64 (земли долевой собственности</w:t>
            </w:r>
            <w:r w:rsidRPr="005376E2">
              <w:rPr>
                <w:rFonts w:ascii="Times New Roman" w:hAnsi="Times New Roman"/>
                <w:color w:val="FF0000"/>
                <w:sz w:val="20"/>
                <w:szCs w:val="20"/>
                <w:u w:val="single"/>
              </w:rPr>
              <w:t xml:space="preserve"> </w:t>
            </w:r>
            <w:r w:rsidRPr="005376E2">
              <w:rPr>
                <w:rFonts w:ascii="Times New Roman" w:hAnsi="Times New Roman"/>
                <w:color w:val="FF0000"/>
                <w:sz w:val="18"/>
                <w:szCs w:val="18"/>
                <w:u w:val="single"/>
              </w:rPr>
              <w:t>АОЗТ «Майское»</w:t>
            </w:r>
            <w:r w:rsidRPr="00376218">
              <w:rPr>
                <w:rFonts w:ascii="Times New Roman" w:hAnsi="Times New Roman"/>
                <w:color w:val="FF0000"/>
                <w:sz w:val="18"/>
                <w:szCs w:val="18"/>
                <w:u w:val="single"/>
              </w:rPr>
              <w:t>)</w:t>
            </w:r>
            <w:r w:rsidRPr="00376218">
              <w:rPr>
                <w:rFonts w:ascii="Times New Roman" w:hAnsi="Times New Roman"/>
                <w:color w:val="FF0000"/>
                <w:sz w:val="18"/>
                <w:szCs w:val="18"/>
              </w:rPr>
              <w:t xml:space="preserve">. </w:t>
            </w:r>
            <w:r w:rsidRPr="00376218">
              <w:rPr>
                <w:rFonts w:ascii="Times New Roman" w:hAnsi="Times New Roman"/>
                <w:sz w:val="18"/>
                <w:szCs w:val="18"/>
              </w:rPr>
              <w:t xml:space="preserve">При проведении согласования местоположения границ при себе необходимо иметь документ, удостоверяющий личность, а также документы о правах на земельный участок.   </w:t>
            </w:r>
          </w:p>
        </w:tc>
      </w:tr>
    </w:tbl>
    <w:p w:rsidR="00C03CA9" w:rsidRDefault="00C03CA9" w:rsidP="00C03CA9">
      <w:pPr>
        <w:rPr>
          <w:rFonts w:ascii="Times New Roman" w:hAnsi="Times New Roman" w:cs="Times New Roman"/>
          <w:sz w:val="24"/>
          <w:szCs w:val="24"/>
        </w:rPr>
      </w:pPr>
    </w:p>
    <w:tbl>
      <w:tblPr>
        <w:tblW w:w="10800"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0800"/>
      </w:tblGrid>
      <w:tr w:rsidR="009A0172" w:rsidRPr="00376218" w:rsidTr="009A0172">
        <w:tc>
          <w:tcPr>
            <w:tcW w:w="10800" w:type="dxa"/>
          </w:tcPr>
          <w:p w:rsidR="009A0172" w:rsidRPr="00376218" w:rsidRDefault="009A0172" w:rsidP="00CF1BEC">
            <w:pPr>
              <w:spacing w:after="0" w:line="240" w:lineRule="auto"/>
              <w:jc w:val="center"/>
              <w:rPr>
                <w:rFonts w:ascii="Times New Roman" w:hAnsi="Times New Roman"/>
                <w:b/>
                <w:sz w:val="18"/>
                <w:szCs w:val="18"/>
              </w:rPr>
            </w:pPr>
            <w:r w:rsidRPr="00376218">
              <w:rPr>
                <w:rFonts w:ascii="Times New Roman" w:hAnsi="Times New Roman"/>
                <w:b/>
                <w:sz w:val="18"/>
                <w:szCs w:val="18"/>
              </w:rPr>
              <w:t>ИЗВЕЩЕНИЕ О ПРОВЕДЕНИИ СОБРАНИЯ О СОГЛАСОВАНИИ МЕСТОПОЛОЖЕНИЯ ГРАНИЦЫ ЗЕМЕЛЬНОГО УЧАСТКА</w:t>
            </w:r>
          </w:p>
        </w:tc>
      </w:tr>
      <w:tr w:rsidR="009A0172" w:rsidRPr="00376218" w:rsidTr="009A0172">
        <w:tc>
          <w:tcPr>
            <w:tcW w:w="10800" w:type="dxa"/>
          </w:tcPr>
          <w:p w:rsidR="009A0172" w:rsidRPr="00376218" w:rsidRDefault="009A0172" w:rsidP="00CF1BEC">
            <w:pPr>
              <w:spacing w:after="0" w:line="240" w:lineRule="auto"/>
              <w:rPr>
                <w:rFonts w:ascii="Times New Roman" w:hAnsi="Times New Roman"/>
                <w:sz w:val="18"/>
                <w:szCs w:val="18"/>
              </w:rPr>
            </w:pPr>
            <w:r w:rsidRPr="00376218">
              <w:rPr>
                <w:rFonts w:ascii="Times New Roman" w:hAnsi="Times New Roman"/>
                <w:sz w:val="18"/>
                <w:szCs w:val="18"/>
              </w:rPr>
              <w:t xml:space="preserve">      Кадастровым инженером,  </w:t>
            </w:r>
            <w:proofErr w:type="spellStart"/>
            <w:r w:rsidRPr="00376218">
              <w:rPr>
                <w:rFonts w:ascii="Times New Roman" w:hAnsi="Times New Roman"/>
                <w:sz w:val="18"/>
                <w:szCs w:val="18"/>
              </w:rPr>
              <w:t>Тыщенко</w:t>
            </w:r>
            <w:proofErr w:type="spellEnd"/>
            <w:r w:rsidRPr="00376218">
              <w:rPr>
                <w:rFonts w:ascii="Times New Roman" w:hAnsi="Times New Roman"/>
                <w:sz w:val="18"/>
                <w:szCs w:val="18"/>
              </w:rPr>
              <w:t xml:space="preserve"> Валентиной Юрьевной (квалификационный аттестат № 54-12-411 от 02.08.2012 г.), являющейся работником юридического лица: ООО «Вектор-Н», адрес: 63352</w:t>
            </w:r>
            <w:r>
              <w:rPr>
                <w:rFonts w:ascii="Times New Roman" w:hAnsi="Times New Roman"/>
                <w:sz w:val="18"/>
                <w:szCs w:val="18"/>
              </w:rPr>
              <w:t>5</w:t>
            </w:r>
            <w:r w:rsidRPr="00376218">
              <w:rPr>
                <w:rFonts w:ascii="Times New Roman" w:hAnsi="Times New Roman"/>
                <w:sz w:val="18"/>
                <w:szCs w:val="18"/>
              </w:rPr>
              <w:t xml:space="preserve">, г. Черепаново,  ул. </w:t>
            </w:r>
            <w:proofErr w:type="gramStart"/>
            <w:r w:rsidRPr="00376218">
              <w:rPr>
                <w:rFonts w:ascii="Times New Roman" w:hAnsi="Times New Roman"/>
                <w:sz w:val="18"/>
                <w:szCs w:val="18"/>
              </w:rPr>
              <w:t>Пролетарская</w:t>
            </w:r>
            <w:proofErr w:type="gramEnd"/>
            <w:r w:rsidRPr="00376218">
              <w:rPr>
                <w:rFonts w:ascii="Times New Roman" w:hAnsi="Times New Roman"/>
                <w:sz w:val="18"/>
                <w:szCs w:val="18"/>
              </w:rPr>
              <w:t>, 82</w:t>
            </w:r>
            <w:r w:rsidRPr="00376218">
              <w:rPr>
                <w:rFonts w:ascii="Times New Roman" w:hAnsi="Times New Roman"/>
                <w:color w:val="000000"/>
                <w:sz w:val="18"/>
                <w:szCs w:val="18"/>
              </w:rPr>
              <w:t>,  тел. 8 (383-45) 23-414,</w:t>
            </w:r>
            <w:r w:rsidRPr="00037162">
              <w:rPr>
                <w:rFonts w:ascii="Times New Roman" w:hAnsi="Times New Roman"/>
                <w:sz w:val="20"/>
                <w:szCs w:val="20"/>
              </w:rPr>
              <w:t xml:space="preserve"> </w:t>
            </w:r>
            <w:r w:rsidRPr="000B3638">
              <w:rPr>
                <w:rFonts w:ascii="Times New Roman" w:hAnsi="Times New Roman"/>
                <w:sz w:val="20"/>
                <w:szCs w:val="20"/>
                <w:lang w:val="en-US"/>
              </w:rPr>
              <w:t>E</w:t>
            </w:r>
            <w:r w:rsidRPr="000B3638">
              <w:rPr>
                <w:rFonts w:ascii="Times New Roman" w:hAnsi="Times New Roman"/>
                <w:sz w:val="20"/>
                <w:szCs w:val="20"/>
              </w:rPr>
              <w:t>-</w:t>
            </w:r>
            <w:r w:rsidRPr="000B3638">
              <w:rPr>
                <w:rFonts w:ascii="Times New Roman" w:hAnsi="Times New Roman"/>
                <w:sz w:val="20"/>
                <w:szCs w:val="20"/>
                <w:lang w:val="en-US"/>
              </w:rPr>
              <w:t>mail</w:t>
            </w:r>
            <w:r w:rsidRPr="000B3638">
              <w:rPr>
                <w:rFonts w:ascii="Times New Roman" w:hAnsi="Times New Roman"/>
                <w:sz w:val="20"/>
                <w:szCs w:val="20"/>
              </w:rPr>
              <w:t>:</w:t>
            </w:r>
            <w:r w:rsidRPr="005826E9">
              <w:rPr>
                <w:rFonts w:ascii="Times New Roman" w:hAnsi="Times New Roman"/>
                <w:sz w:val="20"/>
                <w:szCs w:val="20"/>
              </w:rPr>
              <w:t xml:space="preserve"> </w:t>
            </w:r>
            <w:proofErr w:type="spellStart"/>
            <w:r w:rsidRPr="006173E9">
              <w:rPr>
                <w:rFonts w:ascii="Times New Roman" w:hAnsi="Times New Roman"/>
                <w:sz w:val="20"/>
                <w:szCs w:val="20"/>
                <w:lang w:val="en-US"/>
              </w:rPr>
              <w:t>ooovektor</w:t>
            </w:r>
            <w:proofErr w:type="spellEnd"/>
            <w:r w:rsidRPr="005826E9">
              <w:rPr>
                <w:rFonts w:ascii="Times New Roman" w:hAnsi="Times New Roman"/>
                <w:sz w:val="20"/>
                <w:szCs w:val="20"/>
              </w:rPr>
              <w:t>-</w:t>
            </w:r>
            <w:r w:rsidRPr="006173E9">
              <w:rPr>
                <w:rFonts w:ascii="Times New Roman" w:hAnsi="Times New Roman"/>
                <w:sz w:val="20"/>
                <w:szCs w:val="20"/>
                <w:lang w:val="en-US"/>
              </w:rPr>
              <w:t>n</w:t>
            </w:r>
            <w:r w:rsidRPr="000B3638">
              <w:rPr>
                <w:rFonts w:ascii="Times New Roman" w:hAnsi="Times New Roman"/>
                <w:sz w:val="20"/>
                <w:szCs w:val="20"/>
              </w:rPr>
              <w:t xml:space="preserve"> @</w:t>
            </w:r>
            <w:r w:rsidRPr="000B3638">
              <w:rPr>
                <w:rFonts w:ascii="Times New Roman" w:hAnsi="Times New Roman"/>
                <w:sz w:val="20"/>
                <w:szCs w:val="20"/>
                <w:lang w:val="en-US"/>
              </w:rPr>
              <w:t>mail</w:t>
            </w:r>
            <w:r w:rsidRPr="000B3638">
              <w:rPr>
                <w:rFonts w:ascii="Times New Roman" w:hAnsi="Times New Roman"/>
                <w:sz w:val="20"/>
                <w:szCs w:val="20"/>
              </w:rPr>
              <w:t>.</w:t>
            </w:r>
            <w:proofErr w:type="spellStart"/>
            <w:r w:rsidRPr="000B3638">
              <w:rPr>
                <w:rFonts w:ascii="Times New Roman" w:hAnsi="Times New Roman"/>
                <w:sz w:val="20"/>
                <w:szCs w:val="20"/>
                <w:lang w:val="en-US"/>
              </w:rPr>
              <w:t>ru</w:t>
            </w:r>
            <w:proofErr w:type="spellEnd"/>
            <w:r>
              <w:rPr>
                <w:rFonts w:ascii="Times New Roman" w:hAnsi="Times New Roman"/>
                <w:sz w:val="20"/>
                <w:szCs w:val="20"/>
              </w:rPr>
              <w:t>,</w:t>
            </w:r>
            <w:r w:rsidRPr="00376218">
              <w:rPr>
                <w:rFonts w:ascii="Times New Roman" w:hAnsi="Times New Roman"/>
                <w:color w:val="000000"/>
                <w:sz w:val="18"/>
                <w:szCs w:val="18"/>
              </w:rPr>
              <w:t xml:space="preserve"> в отношении земельного участка с кадастровым номером </w:t>
            </w:r>
            <w:r w:rsidRPr="00376218">
              <w:rPr>
                <w:rFonts w:ascii="Times New Roman" w:hAnsi="Times New Roman"/>
                <w:color w:val="FF0000"/>
                <w:sz w:val="18"/>
                <w:szCs w:val="18"/>
              </w:rPr>
              <w:t>54:28:</w:t>
            </w:r>
            <w:r>
              <w:rPr>
                <w:rFonts w:ascii="Times New Roman" w:hAnsi="Times New Roman"/>
                <w:color w:val="FF0000"/>
                <w:sz w:val="18"/>
                <w:szCs w:val="18"/>
              </w:rPr>
              <w:t>000000</w:t>
            </w:r>
            <w:r w:rsidRPr="00376218">
              <w:rPr>
                <w:rFonts w:ascii="Times New Roman" w:hAnsi="Times New Roman"/>
                <w:color w:val="FF0000"/>
                <w:sz w:val="18"/>
                <w:szCs w:val="18"/>
              </w:rPr>
              <w:t>:ЗУ</w:t>
            </w:r>
            <w:proofErr w:type="gramStart"/>
            <w:r w:rsidRPr="00376218">
              <w:rPr>
                <w:rFonts w:ascii="Times New Roman" w:hAnsi="Times New Roman"/>
                <w:color w:val="FF0000"/>
                <w:sz w:val="18"/>
                <w:szCs w:val="18"/>
              </w:rPr>
              <w:t>1</w:t>
            </w:r>
            <w:proofErr w:type="gramEnd"/>
            <w:r w:rsidRPr="00376218">
              <w:rPr>
                <w:rFonts w:ascii="Times New Roman" w:hAnsi="Times New Roman"/>
                <w:color w:val="FF0000"/>
                <w:sz w:val="18"/>
                <w:szCs w:val="18"/>
              </w:rPr>
              <w:t xml:space="preserve">, </w:t>
            </w:r>
            <w:r w:rsidRPr="00376218">
              <w:rPr>
                <w:rFonts w:ascii="Times New Roman" w:hAnsi="Times New Roman"/>
                <w:sz w:val="18"/>
                <w:szCs w:val="18"/>
              </w:rPr>
              <w:t xml:space="preserve">расположенного:  Новосибирская обл., Черепановский р-н, </w:t>
            </w:r>
            <w:r>
              <w:rPr>
                <w:rFonts w:ascii="Times New Roman" w:hAnsi="Times New Roman"/>
                <w:color w:val="FF0000"/>
                <w:sz w:val="18"/>
                <w:szCs w:val="18"/>
              </w:rPr>
              <w:t>п. Отважный, ул. Лесная,</w:t>
            </w:r>
            <w:r w:rsidRPr="00376218">
              <w:rPr>
                <w:rFonts w:ascii="Times New Roman" w:hAnsi="Times New Roman"/>
                <w:sz w:val="18"/>
                <w:szCs w:val="18"/>
              </w:rPr>
              <w:t xml:space="preserve">  выполняются кадастровые работы по </w:t>
            </w:r>
            <w:r w:rsidRPr="00376218">
              <w:rPr>
                <w:rFonts w:ascii="Times New Roman" w:hAnsi="Times New Roman"/>
                <w:color w:val="FF0000"/>
                <w:sz w:val="18"/>
                <w:szCs w:val="18"/>
              </w:rPr>
              <w:t xml:space="preserve">образованию </w:t>
            </w:r>
            <w:r w:rsidRPr="00376218">
              <w:rPr>
                <w:rFonts w:ascii="Times New Roman" w:hAnsi="Times New Roman"/>
                <w:sz w:val="18"/>
                <w:szCs w:val="18"/>
              </w:rPr>
              <w:t>земельн</w:t>
            </w:r>
            <w:r>
              <w:rPr>
                <w:rFonts w:ascii="Times New Roman" w:hAnsi="Times New Roman"/>
                <w:sz w:val="18"/>
                <w:szCs w:val="18"/>
              </w:rPr>
              <w:t>ого</w:t>
            </w:r>
            <w:r w:rsidRPr="00376218">
              <w:rPr>
                <w:rFonts w:ascii="Times New Roman" w:hAnsi="Times New Roman"/>
                <w:sz w:val="18"/>
                <w:szCs w:val="18"/>
              </w:rPr>
              <w:t xml:space="preserve"> участк</w:t>
            </w:r>
            <w:r>
              <w:rPr>
                <w:rFonts w:ascii="Times New Roman" w:hAnsi="Times New Roman"/>
                <w:sz w:val="18"/>
                <w:szCs w:val="18"/>
              </w:rPr>
              <w:t>а</w:t>
            </w:r>
            <w:r w:rsidRPr="00376218">
              <w:rPr>
                <w:rFonts w:ascii="Times New Roman" w:hAnsi="Times New Roman"/>
                <w:sz w:val="18"/>
                <w:szCs w:val="18"/>
              </w:rPr>
              <w:t xml:space="preserve"> </w:t>
            </w:r>
            <w:r>
              <w:rPr>
                <w:rFonts w:ascii="Times New Roman" w:hAnsi="Times New Roman"/>
                <w:sz w:val="18"/>
                <w:szCs w:val="18"/>
              </w:rPr>
              <w:t>из земель государственной или муниципальной собственности.</w:t>
            </w:r>
          </w:p>
          <w:p w:rsidR="009A0172" w:rsidRPr="00376218" w:rsidRDefault="009A0172" w:rsidP="00CF1BEC">
            <w:pPr>
              <w:spacing w:after="0" w:line="240" w:lineRule="auto"/>
              <w:rPr>
                <w:rFonts w:ascii="Times New Roman" w:hAnsi="Times New Roman"/>
                <w:color w:val="FF0000"/>
                <w:sz w:val="18"/>
                <w:szCs w:val="18"/>
              </w:rPr>
            </w:pPr>
            <w:r w:rsidRPr="00376218">
              <w:rPr>
                <w:rFonts w:ascii="Times New Roman" w:hAnsi="Times New Roman"/>
                <w:sz w:val="18"/>
                <w:szCs w:val="18"/>
              </w:rPr>
              <w:t xml:space="preserve">      Заказчиком кадастровых работ являются: </w:t>
            </w:r>
            <w:r>
              <w:rPr>
                <w:rFonts w:ascii="Times New Roman" w:hAnsi="Times New Roman"/>
                <w:color w:val="FF0000"/>
                <w:sz w:val="18"/>
                <w:szCs w:val="18"/>
              </w:rPr>
              <w:t>Администрация Майского сельсовета Черепановского района Новосибирской области</w:t>
            </w:r>
            <w:r w:rsidRPr="00376218">
              <w:rPr>
                <w:rFonts w:ascii="Times New Roman" w:hAnsi="Times New Roman"/>
                <w:color w:val="FF0000"/>
                <w:sz w:val="18"/>
                <w:szCs w:val="18"/>
              </w:rPr>
              <w:t xml:space="preserve">,  тел. </w:t>
            </w:r>
            <w:r w:rsidRPr="00C9163E">
              <w:rPr>
                <w:rFonts w:ascii="Times New Roman" w:hAnsi="Times New Roman"/>
                <w:color w:val="FF0000"/>
                <w:sz w:val="18"/>
                <w:szCs w:val="18"/>
              </w:rPr>
              <w:t>38345-57-223</w:t>
            </w:r>
            <w:r w:rsidRPr="00376218">
              <w:rPr>
                <w:rFonts w:ascii="Times New Roman" w:hAnsi="Times New Roman"/>
                <w:color w:val="FF0000"/>
                <w:sz w:val="18"/>
                <w:szCs w:val="18"/>
              </w:rPr>
              <w:t xml:space="preserve">, </w:t>
            </w:r>
            <w:r w:rsidRPr="00C9163E">
              <w:rPr>
                <w:rFonts w:ascii="Times New Roman" w:hAnsi="Times New Roman"/>
                <w:color w:val="FF0000"/>
                <w:sz w:val="18"/>
                <w:szCs w:val="18"/>
              </w:rPr>
              <w:t> </w:t>
            </w:r>
            <w:r w:rsidRPr="000B3638">
              <w:rPr>
                <w:rFonts w:ascii="Times New Roman" w:hAnsi="Times New Roman"/>
                <w:sz w:val="20"/>
                <w:szCs w:val="20"/>
                <w:lang w:val="en-US"/>
              </w:rPr>
              <w:t>E</w:t>
            </w:r>
            <w:r w:rsidRPr="000B3638">
              <w:rPr>
                <w:rFonts w:ascii="Times New Roman" w:hAnsi="Times New Roman"/>
                <w:sz w:val="20"/>
                <w:szCs w:val="20"/>
              </w:rPr>
              <w:t>-</w:t>
            </w:r>
            <w:r w:rsidRPr="000B3638">
              <w:rPr>
                <w:rFonts w:ascii="Times New Roman" w:hAnsi="Times New Roman"/>
                <w:sz w:val="20"/>
                <w:szCs w:val="20"/>
                <w:lang w:val="en-US"/>
              </w:rPr>
              <w:t>mail</w:t>
            </w:r>
            <w:r w:rsidRPr="000B3638">
              <w:rPr>
                <w:rFonts w:ascii="Times New Roman" w:hAnsi="Times New Roman"/>
                <w:sz w:val="20"/>
                <w:szCs w:val="20"/>
              </w:rPr>
              <w:t>:</w:t>
            </w:r>
            <w:r w:rsidRPr="005826E9">
              <w:rPr>
                <w:rFonts w:ascii="Times New Roman" w:hAnsi="Times New Roman"/>
                <w:sz w:val="20"/>
                <w:szCs w:val="20"/>
              </w:rPr>
              <w:t xml:space="preserve"> </w:t>
            </w:r>
            <w:proofErr w:type="spellStart"/>
            <w:r w:rsidRPr="00C9163E">
              <w:rPr>
                <w:rFonts w:ascii="Times New Roman" w:hAnsi="Times New Roman"/>
                <w:color w:val="FF0000"/>
                <w:sz w:val="18"/>
                <w:szCs w:val="18"/>
              </w:rPr>
              <w:t>info@admmaisky.ru</w:t>
            </w:r>
            <w:proofErr w:type="spellEnd"/>
            <w:r>
              <w:rPr>
                <w:rFonts w:ascii="Times New Roman" w:hAnsi="Times New Roman"/>
                <w:color w:val="FF0000"/>
                <w:sz w:val="18"/>
                <w:szCs w:val="18"/>
              </w:rPr>
              <w:t xml:space="preserve">, </w:t>
            </w:r>
            <w:r w:rsidRPr="00376218">
              <w:rPr>
                <w:rFonts w:ascii="Times New Roman" w:hAnsi="Times New Roman"/>
                <w:color w:val="FF0000"/>
                <w:sz w:val="18"/>
                <w:szCs w:val="18"/>
              </w:rPr>
              <w:t xml:space="preserve">почтовый адрес: обл. Новосибирская, р-н Черепановский, </w:t>
            </w:r>
            <w:r>
              <w:rPr>
                <w:rFonts w:ascii="Times New Roman" w:hAnsi="Times New Roman"/>
                <w:color w:val="FF0000"/>
                <w:sz w:val="18"/>
                <w:szCs w:val="18"/>
              </w:rPr>
              <w:t>п. Майский, ул. Школьная, д</w:t>
            </w:r>
            <w:proofErr w:type="gramStart"/>
            <w:r>
              <w:rPr>
                <w:rFonts w:ascii="Times New Roman" w:hAnsi="Times New Roman"/>
                <w:color w:val="FF0000"/>
                <w:sz w:val="18"/>
                <w:szCs w:val="18"/>
              </w:rPr>
              <w:t>9</w:t>
            </w:r>
            <w:proofErr w:type="gramEnd"/>
          </w:p>
          <w:p w:rsidR="009A0172" w:rsidRPr="00376218" w:rsidRDefault="009A0172" w:rsidP="00CF1BEC">
            <w:pPr>
              <w:spacing w:after="0" w:line="240" w:lineRule="auto"/>
              <w:rPr>
                <w:rFonts w:ascii="Times New Roman" w:hAnsi="Times New Roman"/>
                <w:color w:val="FF0000"/>
                <w:sz w:val="18"/>
                <w:szCs w:val="18"/>
              </w:rPr>
            </w:pPr>
            <w:r w:rsidRPr="00376218">
              <w:rPr>
                <w:rFonts w:ascii="Times New Roman" w:hAnsi="Times New Roman"/>
                <w:sz w:val="18"/>
                <w:szCs w:val="18"/>
              </w:rPr>
              <w:t xml:space="preserve">      Собрание заинтересованных лиц  по поводу согласования  местоположения границы состоится по адресу: </w:t>
            </w:r>
            <w:r w:rsidRPr="00376218">
              <w:rPr>
                <w:rFonts w:ascii="Times New Roman" w:hAnsi="Times New Roman"/>
                <w:color w:val="FF0000"/>
                <w:sz w:val="18"/>
                <w:szCs w:val="18"/>
              </w:rPr>
              <w:t xml:space="preserve">п. </w:t>
            </w:r>
            <w:r>
              <w:rPr>
                <w:rFonts w:ascii="Times New Roman" w:hAnsi="Times New Roman"/>
                <w:color w:val="FF0000"/>
                <w:sz w:val="18"/>
                <w:szCs w:val="18"/>
              </w:rPr>
              <w:t>Отважный</w:t>
            </w:r>
            <w:r w:rsidRPr="00376218">
              <w:rPr>
                <w:rFonts w:ascii="Times New Roman" w:hAnsi="Times New Roman"/>
                <w:color w:val="FF0000"/>
                <w:sz w:val="18"/>
                <w:szCs w:val="18"/>
              </w:rPr>
              <w:t xml:space="preserve">, ул. </w:t>
            </w:r>
            <w:proofErr w:type="gramStart"/>
            <w:r>
              <w:rPr>
                <w:rFonts w:ascii="Times New Roman" w:hAnsi="Times New Roman"/>
                <w:color w:val="FF0000"/>
                <w:sz w:val="18"/>
                <w:szCs w:val="18"/>
              </w:rPr>
              <w:t>Молодежная</w:t>
            </w:r>
            <w:proofErr w:type="gramEnd"/>
            <w:r w:rsidRPr="00376218">
              <w:rPr>
                <w:rFonts w:ascii="Times New Roman" w:hAnsi="Times New Roman"/>
                <w:color w:val="FF0000"/>
                <w:sz w:val="18"/>
                <w:szCs w:val="18"/>
              </w:rPr>
              <w:t xml:space="preserve">, </w:t>
            </w:r>
            <w:r>
              <w:rPr>
                <w:rFonts w:ascii="Times New Roman" w:hAnsi="Times New Roman"/>
                <w:color w:val="FF0000"/>
                <w:sz w:val="18"/>
                <w:szCs w:val="18"/>
              </w:rPr>
              <w:t>д8а</w:t>
            </w:r>
            <w:r w:rsidRPr="00376218">
              <w:rPr>
                <w:rFonts w:ascii="Times New Roman" w:hAnsi="Times New Roman"/>
                <w:color w:val="FF0000"/>
                <w:sz w:val="18"/>
                <w:szCs w:val="18"/>
              </w:rPr>
              <w:t xml:space="preserve">  «</w:t>
            </w:r>
            <w:r>
              <w:rPr>
                <w:rFonts w:ascii="Times New Roman" w:hAnsi="Times New Roman"/>
                <w:color w:val="FF0000"/>
                <w:sz w:val="18"/>
                <w:szCs w:val="18"/>
              </w:rPr>
              <w:t>30</w:t>
            </w:r>
            <w:r w:rsidRPr="00376218">
              <w:rPr>
                <w:rFonts w:ascii="Times New Roman" w:hAnsi="Times New Roman"/>
                <w:color w:val="FF0000"/>
                <w:sz w:val="18"/>
                <w:szCs w:val="18"/>
              </w:rPr>
              <w:t>»</w:t>
            </w:r>
            <w:r>
              <w:rPr>
                <w:rFonts w:ascii="Times New Roman" w:hAnsi="Times New Roman"/>
                <w:color w:val="FF0000"/>
                <w:sz w:val="18"/>
                <w:szCs w:val="18"/>
              </w:rPr>
              <w:t xml:space="preserve"> апреля </w:t>
            </w:r>
            <w:r w:rsidRPr="00376218">
              <w:rPr>
                <w:rFonts w:ascii="Times New Roman" w:hAnsi="Times New Roman"/>
                <w:color w:val="FF0000"/>
                <w:sz w:val="18"/>
                <w:szCs w:val="18"/>
              </w:rPr>
              <w:t>201</w:t>
            </w:r>
            <w:r>
              <w:rPr>
                <w:rFonts w:ascii="Times New Roman" w:hAnsi="Times New Roman"/>
                <w:color w:val="FF0000"/>
                <w:sz w:val="18"/>
                <w:szCs w:val="18"/>
              </w:rPr>
              <w:t>7</w:t>
            </w:r>
            <w:r w:rsidRPr="00376218">
              <w:rPr>
                <w:rFonts w:ascii="Times New Roman" w:hAnsi="Times New Roman"/>
                <w:color w:val="FF0000"/>
                <w:sz w:val="18"/>
                <w:szCs w:val="18"/>
              </w:rPr>
              <w:t xml:space="preserve"> г. в 10 часов 00 минут.</w:t>
            </w:r>
          </w:p>
          <w:p w:rsidR="009A0172" w:rsidRPr="00376218" w:rsidRDefault="009A0172" w:rsidP="00CF1BEC">
            <w:pPr>
              <w:spacing w:after="0" w:line="240" w:lineRule="auto"/>
              <w:rPr>
                <w:rFonts w:ascii="Times New Roman" w:hAnsi="Times New Roman"/>
                <w:sz w:val="18"/>
                <w:szCs w:val="18"/>
              </w:rPr>
            </w:pPr>
            <w:r w:rsidRPr="00376218">
              <w:rPr>
                <w:rFonts w:ascii="Times New Roman" w:hAnsi="Times New Roman"/>
                <w:sz w:val="18"/>
                <w:szCs w:val="18"/>
              </w:rPr>
              <w:t xml:space="preserve">      С проектом межевого плана земельного участка можно ознакомиться по адресу: г. Черепаново, ул. </w:t>
            </w:r>
            <w:proofErr w:type="gramStart"/>
            <w:r w:rsidRPr="00376218">
              <w:rPr>
                <w:rFonts w:ascii="Times New Roman" w:hAnsi="Times New Roman"/>
                <w:sz w:val="18"/>
                <w:szCs w:val="18"/>
              </w:rPr>
              <w:t>Пролетарская</w:t>
            </w:r>
            <w:proofErr w:type="gramEnd"/>
            <w:r w:rsidRPr="00376218">
              <w:rPr>
                <w:rFonts w:ascii="Times New Roman" w:hAnsi="Times New Roman"/>
                <w:sz w:val="18"/>
                <w:szCs w:val="18"/>
              </w:rPr>
              <w:t xml:space="preserve">, 82, ООО «Вектор-Н». </w:t>
            </w:r>
          </w:p>
          <w:p w:rsidR="009A0172" w:rsidRPr="00376218" w:rsidRDefault="009A0172" w:rsidP="00CF1BEC">
            <w:pPr>
              <w:spacing w:after="0" w:line="240" w:lineRule="auto"/>
              <w:rPr>
                <w:rFonts w:ascii="Times New Roman" w:hAnsi="Times New Roman"/>
                <w:sz w:val="18"/>
                <w:szCs w:val="18"/>
              </w:rPr>
            </w:pPr>
            <w:r w:rsidRPr="00376218">
              <w:rPr>
                <w:rFonts w:ascii="Times New Roman" w:hAnsi="Times New Roman"/>
                <w:sz w:val="18"/>
                <w:szCs w:val="18"/>
              </w:rPr>
              <w:t xml:space="preserve">      Возражения по проекту межевого плана и требования о проведении согласования местоположения границ земельных участков на местности принимаются с момента опубликования </w:t>
            </w:r>
            <w:r w:rsidRPr="00376218">
              <w:rPr>
                <w:rFonts w:ascii="Times New Roman" w:hAnsi="Times New Roman"/>
                <w:color w:val="FF0000"/>
                <w:sz w:val="18"/>
                <w:szCs w:val="18"/>
              </w:rPr>
              <w:t>«</w:t>
            </w:r>
            <w:r>
              <w:rPr>
                <w:rFonts w:ascii="Times New Roman" w:hAnsi="Times New Roman"/>
                <w:color w:val="FF0000"/>
                <w:sz w:val="18"/>
                <w:szCs w:val="18"/>
              </w:rPr>
              <w:t>30</w:t>
            </w:r>
            <w:r w:rsidRPr="00376218">
              <w:rPr>
                <w:rFonts w:ascii="Times New Roman" w:hAnsi="Times New Roman"/>
                <w:color w:val="FF0000"/>
                <w:sz w:val="18"/>
                <w:szCs w:val="18"/>
              </w:rPr>
              <w:t xml:space="preserve">» </w:t>
            </w:r>
            <w:r>
              <w:rPr>
                <w:rFonts w:ascii="Times New Roman" w:hAnsi="Times New Roman"/>
                <w:color w:val="FF0000"/>
                <w:sz w:val="18"/>
                <w:szCs w:val="18"/>
              </w:rPr>
              <w:t xml:space="preserve">марта </w:t>
            </w:r>
            <w:r w:rsidRPr="00376218">
              <w:rPr>
                <w:rFonts w:ascii="Times New Roman" w:hAnsi="Times New Roman"/>
                <w:color w:val="FF0000"/>
                <w:sz w:val="18"/>
                <w:szCs w:val="18"/>
              </w:rPr>
              <w:t>201</w:t>
            </w:r>
            <w:r>
              <w:rPr>
                <w:rFonts w:ascii="Times New Roman" w:hAnsi="Times New Roman"/>
                <w:color w:val="FF0000"/>
                <w:sz w:val="18"/>
                <w:szCs w:val="18"/>
              </w:rPr>
              <w:t>7</w:t>
            </w:r>
            <w:r w:rsidRPr="00376218">
              <w:rPr>
                <w:rFonts w:ascii="Times New Roman" w:hAnsi="Times New Roman"/>
                <w:color w:val="FF0000"/>
                <w:sz w:val="18"/>
                <w:szCs w:val="18"/>
              </w:rPr>
              <w:t xml:space="preserve"> г.  по  «</w:t>
            </w:r>
            <w:r>
              <w:rPr>
                <w:rFonts w:ascii="Times New Roman" w:hAnsi="Times New Roman"/>
                <w:color w:val="FF0000"/>
                <w:sz w:val="18"/>
                <w:szCs w:val="18"/>
              </w:rPr>
              <w:t>30</w:t>
            </w:r>
            <w:r w:rsidRPr="00376218">
              <w:rPr>
                <w:rFonts w:ascii="Times New Roman" w:hAnsi="Times New Roman"/>
                <w:color w:val="FF0000"/>
                <w:sz w:val="18"/>
                <w:szCs w:val="18"/>
              </w:rPr>
              <w:t xml:space="preserve">» </w:t>
            </w:r>
            <w:r>
              <w:rPr>
                <w:rFonts w:ascii="Times New Roman" w:hAnsi="Times New Roman"/>
                <w:color w:val="FF0000"/>
                <w:sz w:val="18"/>
                <w:szCs w:val="18"/>
              </w:rPr>
              <w:t xml:space="preserve">апреля </w:t>
            </w:r>
            <w:r w:rsidRPr="00376218">
              <w:rPr>
                <w:rFonts w:ascii="Times New Roman" w:hAnsi="Times New Roman"/>
                <w:color w:val="FF0000"/>
                <w:sz w:val="18"/>
                <w:szCs w:val="18"/>
              </w:rPr>
              <w:t>201</w:t>
            </w:r>
            <w:r>
              <w:rPr>
                <w:rFonts w:ascii="Times New Roman" w:hAnsi="Times New Roman"/>
                <w:color w:val="FF0000"/>
                <w:sz w:val="18"/>
                <w:szCs w:val="18"/>
              </w:rPr>
              <w:t>7</w:t>
            </w:r>
            <w:r w:rsidRPr="00376218">
              <w:rPr>
                <w:rFonts w:ascii="Times New Roman" w:hAnsi="Times New Roman"/>
                <w:color w:val="FF0000"/>
                <w:sz w:val="18"/>
                <w:szCs w:val="18"/>
              </w:rPr>
              <w:t>г.</w:t>
            </w:r>
            <w:r w:rsidRPr="00376218">
              <w:rPr>
                <w:rFonts w:ascii="Times New Roman" w:hAnsi="Times New Roman"/>
                <w:sz w:val="18"/>
                <w:szCs w:val="18"/>
              </w:rPr>
              <w:t xml:space="preserve"> по адресу:  г. Черепаново, ул. </w:t>
            </w:r>
            <w:proofErr w:type="gramStart"/>
            <w:r w:rsidRPr="00376218">
              <w:rPr>
                <w:rFonts w:ascii="Times New Roman" w:hAnsi="Times New Roman"/>
                <w:sz w:val="18"/>
                <w:szCs w:val="18"/>
              </w:rPr>
              <w:t>Пролетарская</w:t>
            </w:r>
            <w:proofErr w:type="gramEnd"/>
            <w:r w:rsidRPr="00376218">
              <w:rPr>
                <w:rFonts w:ascii="Times New Roman" w:hAnsi="Times New Roman"/>
                <w:sz w:val="18"/>
                <w:szCs w:val="18"/>
              </w:rPr>
              <w:t xml:space="preserve">, 82.         </w:t>
            </w:r>
          </w:p>
          <w:p w:rsidR="009A0172" w:rsidRPr="00376218" w:rsidRDefault="009A0172" w:rsidP="00CF1BEC">
            <w:pPr>
              <w:spacing w:after="0" w:line="240" w:lineRule="auto"/>
              <w:rPr>
                <w:rFonts w:ascii="Times New Roman" w:hAnsi="Times New Roman"/>
                <w:sz w:val="18"/>
                <w:szCs w:val="18"/>
              </w:rPr>
            </w:pPr>
            <w:r w:rsidRPr="00376218">
              <w:rPr>
                <w:rFonts w:ascii="Times New Roman" w:hAnsi="Times New Roman"/>
                <w:sz w:val="18"/>
                <w:szCs w:val="18"/>
              </w:rPr>
              <w:t xml:space="preserve">      Смежные земельные участки, с правообладателями которых требуется согласовать местоположение границы:</w:t>
            </w:r>
            <w:r w:rsidRPr="00376218">
              <w:rPr>
                <w:rFonts w:ascii="Times New Roman" w:hAnsi="Times New Roman"/>
                <w:sz w:val="18"/>
                <w:szCs w:val="18"/>
                <w:u w:val="single"/>
              </w:rPr>
              <w:t xml:space="preserve"> </w:t>
            </w:r>
            <w:r w:rsidRPr="00376218">
              <w:rPr>
                <w:rFonts w:ascii="Times New Roman" w:hAnsi="Times New Roman"/>
                <w:color w:val="FF0000"/>
                <w:sz w:val="18"/>
                <w:szCs w:val="18"/>
                <w:u w:val="single"/>
              </w:rPr>
              <w:t>54:28:046505:64 (земли долевой собственности</w:t>
            </w:r>
            <w:r>
              <w:rPr>
                <w:rFonts w:ascii="Times New Roman" w:hAnsi="Times New Roman"/>
                <w:color w:val="FF0000"/>
                <w:sz w:val="20"/>
                <w:szCs w:val="20"/>
                <w:u w:val="single"/>
              </w:rPr>
              <w:t xml:space="preserve"> АОЗТ «Майское»</w:t>
            </w:r>
            <w:r w:rsidRPr="00376218">
              <w:rPr>
                <w:rFonts w:ascii="Times New Roman" w:hAnsi="Times New Roman"/>
                <w:color w:val="FF0000"/>
                <w:sz w:val="18"/>
                <w:szCs w:val="18"/>
                <w:u w:val="single"/>
              </w:rPr>
              <w:t>)</w:t>
            </w:r>
            <w:r w:rsidRPr="00376218">
              <w:rPr>
                <w:rFonts w:ascii="Times New Roman" w:hAnsi="Times New Roman"/>
                <w:color w:val="FF0000"/>
                <w:sz w:val="18"/>
                <w:szCs w:val="18"/>
              </w:rPr>
              <w:t xml:space="preserve">. </w:t>
            </w:r>
            <w:r w:rsidRPr="00376218">
              <w:rPr>
                <w:rFonts w:ascii="Times New Roman" w:hAnsi="Times New Roman"/>
                <w:sz w:val="18"/>
                <w:szCs w:val="18"/>
              </w:rPr>
              <w:t xml:space="preserve">При проведении согласования местоположения границ при себе необходимо иметь документ, удостоверяющий личность, а также документы о правах на земельный участок.   </w:t>
            </w:r>
          </w:p>
        </w:tc>
      </w:tr>
    </w:tbl>
    <w:p w:rsidR="009A0172" w:rsidRDefault="009A0172" w:rsidP="00C03CA9">
      <w:pPr>
        <w:rPr>
          <w:rFonts w:ascii="Times New Roman" w:hAnsi="Times New Roman" w:cs="Times New Roman"/>
          <w:sz w:val="24"/>
          <w:szCs w:val="24"/>
        </w:rPr>
      </w:pPr>
    </w:p>
    <w:p w:rsidR="0096125E" w:rsidRPr="0096125E" w:rsidRDefault="0096125E" w:rsidP="0096125E">
      <w:pPr>
        <w:spacing w:after="0"/>
        <w:ind w:left="-900" w:right="-1"/>
        <w:jc w:val="center"/>
        <w:rPr>
          <w:rFonts w:ascii="Times New Roman" w:hAnsi="Times New Roman" w:cs="Times New Roman"/>
          <w:b/>
          <w:sz w:val="28"/>
          <w:szCs w:val="28"/>
        </w:rPr>
      </w:pPr>
      <w:r w:rsidRPr="0096125E">
        <w:rPr>
          <w:rFonts w:ascii="Times New Roman" w:hAnsi="Times New Roman" w:cs="Times New Roman"/>
          <w:b/>
          <w:sz w:val="28"/>
          <w:szCs w:val="28"/>
        </w:rPr>
        <w:t>АДМИНИСТРАЦИЯ  МАЙСКОГО СЕЛЬСОВЕТА</w:t>
      </w:r>
    </w:p>
    <w:p w:rsidR="0096125E" w:rsidRPr="0096125E" w:rsidRDefault="0096125E" w:rsidP="0096125E">
      <w:pPr>
        <w:spacing w:after="0"/>
        <w:jc w:val="center"/>
        <w:rPr>
          <w:rFonts w:ascii="Times New Roman" w:hAnsi="Times New Roman" w:cs="Times New Roman"/>
          <w:b/>
          <w:sz w:val="28"/>
          <w:szCs w:val="28"/>
        </w:rPr>
      </w:pPr>
      <w:r w:rsidRPr="0096125E">
        <w:rPr>
          <w:rFonts w:ascii="Times New Roman" w:hAnsi="Times New Roman" w:cs="Times New Roman"/>
          <w:b/>
          <w:sz w:val="28"/>
          <w:szCs w:val="28"/>
        </w:rPr>
        <w:t>ЧЕРЕПАНОВСКОГО РАЙОНА</w:t>
      </w:r>
    </w:p>
    <w:p w:rsidR="0096125E" w:rsidRPr="0096125E" w:rsidRDefault="0096125E" w:rsidP="0096125E">
      <w:pPr>
        <w:spacing w:after="0"/>
        <w:jc w:val="center"/>
        <w:rPr>
          <w:rFonts w:ascii="Times New Roman" w:hAnsi="Times New Roman" w:cs="Times New Roman"/>
          <w:b/>
          <w:sz w:val="28"/>
          <w:szCs w:val="28"/>
        </w:rPr>
      </w:pPr>
      <w:r w:rsidRPr="0096125E">
        <w:rPr>
          <w:rFonts w:ascii="Times New Roman" w:hAnsi="Times New Roman" w:cs="Times New Roman"/>
          <w:b/>
          <w:sz w:val="28"/>
          <w:szCs w:val="28"/>
        </w:rPr>
        <w:t>НОВОСИБИРСКОЙ ОБЛАСТИ</w:t>
      </w:r>
    </w:p>
    <w:p w:rsidR="0096125E" w:rsidRPr="0096125E" w:rsidRDefault="0096125E" w:rsidP="0096125E">
      <w:pPr>
        <w:spacing w:after="0"/>
        <w:jc w:val="center"/>
        <w:rPr>
          <w:rFonts w:ascii="Times New Roman" w:hAnsi="Times New Roman" w:cs="Times New Roman"/>
          <w:b/>
          <w:sz w:val="28"/>
          <w:szCs w:val="28"/>
        </w:rPr>
      </w:pPr>
    </w:p>
    <w:p w:rsidR="0096125E" w:rsidRPr="0096125E" w:rsidRDefault="0096125E" w:rsidP="0096125E">
      <w:pPr>
        <w:spacing w:after="0"/>
        <w:jc w:val="center"/>
        <w:rPr>
          <w:rFonts w:ascii="Times New Roman" w:hAnsi="Times New Roman" w:cs="Times New Roman"/>
          <w:b/>
          <w:sz w:val="28"/>
          <w:szCs w:val="28"/>
        </w:rPr>
      </w:pPr>
      <w:r w:rsidRPr="0096125E">
        <w:rPr>
          <w:rFonts w:ascii="Times New Roman" w:hAnsi="Times New Roman" w:cs="Times New Roman"/>
          <w:b/>
          <w:sz w:val="28"/>
          <w:szCs w:val="28"/>
        </w:rPr>
        <w:t>ПОСТАНОВЛЕНИЕ</w:t>
      </w:r>
    </w:p>
    <w:p w:rsidR="0096125E" w:rsidRPr="0096125E" w:rsidRDefault="0096125E" w:rsidP="0096125E">
      <w:pPr>
        <w:spacing w:after="0"/>
        <w:jc w:val="center"/>
        <w:rPr>
          <w:rFonts w:ascii="Times New Roman" w:hAnsi="Times New Roman" w:cs="Times New Roman"/>
          <w:sz w:val="28"/>
          <w:szCs w:val="28"/>
        </w:rPr>
      </w:pPr>
      <w:r w:rsidRPr="0096125E">
        <w:rPr>
          <w:rFonts w:ascii="Times New Roman" w:hAnsi="Times New Roman" w:cs="Times New Roman"/>
          <w:sz w:val="28"/>
          <w:szCs w:val="28"/>
        </w:rPr>
        <w:t>от 30.03.2017 г. № 32</w:t>
      </w:r>
    </w:p>
    <w:p w:rsidR="0096125E" w:rsidRPr="0096125E" w:rsidRDefault="0096125E" w:rsidP="0096125E">
      <w:pPr>
        <w:autoSpaceDE w:val="0"/>
        <w:autoSpaceDN w:val="0"/>
        <w:adjustRightInd w:val="0"/>
        <w:spacing w:after="0"/>
        <w:jc w:val="center"/>
        <w:rPr>
          <w:rFonts w:ascii="Times New Roman" w:hAnsi="Times New Roman" w:cs="Times New Roman"/>
          <w:b/>
          <w:bCs/>
          <w:sz w:val="28"/>
          <w:szCs w:val="28"/>
        </w:rPr>
      </w:pPr>
    </w:p>
    <w:p w:rsidR="0096125E" w:rsidRPr="0096125E" w:rsidRDefault="0096125E" w:rsidP="0096125E">
      <w:pPr>
        <w:autoSpaceDE w:val="0"/>
        <w:autoSpaceDN w:val="0"/>
        <w:adjustRightInd w:val="0"/>
        <w:ind w:firstLine="540"/>
        <w:jc w:val="center"/>
        <w:rPr>
          <w:rFonts w:ascii="Times New Roman" w:hAnsi="Times New Roman" w:cs="Times New Roman"/>
          <w:sz w:val="24"/>
          <w:szCs w:val="24"/>
        </w:rPr>
      </w:pPr>
      <w:proofErr w:type="gramStart"/>
      <w:r w:rsidRPr="0096125E">
        <w:rPr>
          <w:rFonts w:ascii="Times New Roman" w:hAnsi="Times New Roman" w:cs="Times New Roman"/>
          <w:sz w:val="24"/>
          <w:szCs w:val="24"/>
        </w:rPr>
        <w:t>О порядке предоставления субсидий из областного бюджета Новосибирской области для муниципальных унитарных предприятий и юридических лиц в рамках выполнения государственной программы Новосибирской области «Жилищно-коммунальное хозяйство Новосибирской области в 2015-2020 годах», утвержденной постановлением правительства Новосибирской области от 16.02.2015 года № 66-П, на осуществление мероприятий по подготовке объектов жилищно-коммунального хозяйства Майского сельсовета Черепановского района Новосибирской области к работе в осенне-зимний период</w:t>
      </w:r>
      <w:proofErr w:type="gramEnd"/>
    </w:p>
    <w:p w:rsidR="0096125E" w:rsidRPr="0096125E" w:rsidRDefault="0096125E" w:rsidP="0096125E">
      <w:pPr>
        <w:autoSpaceDE w:val="0"/>
        <w:autoSpaceDN w:val="0"/>
        <w:adjustRightInd w:val="0"/>
        <w:ind w:firstLine="540"/>
        <w:jc w:val="center"/>
        <w:rPr>
          <w:rFonts w:ascii="Times New Roman" w:hAnsi="Times New Roman" w:cs="Times New Roman"/>
          <w:sz w:val="24"/>
          <w:szCs w:val="24"/>
        </w:rPr>
      </w:pP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proofErr w:type="gramStart"/>
      <w:r w:rsidRPr="0096125E">
        <w:rPr>
          <w:rFonts w:ascii="Times New Roman" w:hAnsi="Times New Roman" w:cs="Times New Roman"/>
          <w:sz w:val="24"/>
          <w:szCs w:val="24"/>
        </w:rPr>
        <w:lastRenderedPageBreak/>
        <w:t xml:space="preserve">В целях поддержки муниципальных унитарных предприятий и юридических лиц, в целях обеспечения бесперебойной работы и развития жилищно-коммунального </w:t>
      </w:r>
      <w:proofErr w:type="spellStart"/>
      <w:r w:rsidRPr="0096125E">
        <w:rPr>
          <w:rFonts w:ascii="Times New Roman" w:hAnsi="Times New Roman" w:cs="Times New Roman"/>
          <w:sz w:val="24"/>
          <w:szCs w:val="24"/>
        </w:rPr>
        <w:t>хозяйствана</w:t>
      </w:r>
      <w:proofErr w:type="spellEnd"/>
      <w:r w:rsidRPr="0096125E">
        <w:rPr>
          <w:rFonts w:ascii="Times New Roman" w:hAnsi="Times New Roman" w:cs="Times New Roman"/>
          <w:sz w:val="24"/>
          <w:szCs w:val="24"/>
        </w:rPr>
        <w:t xml:space="preserve"> территории Майского сельсовета Черепановского района Новосибирской области, в соответствии со </w:t>
      </w:r>
      <w:hyperlink r:id="rId7" w:history="1">
        <w:r w:rsidRPr="0096125E">
          <w:rPr>
            <w:rFonts w:ascii="Times New Roman" w:hAnsi="Times New Roman" w:cs="Times New Roman"/>
            <w:sz w:val="24"/>
            <w:szCs w:val="24"/>
          </w:rPr>
          <w:t>ст. 78</w:t>
        </w:r>
      </w:hyperlink>
      <w:r w:rsidRPr="0096125E">
        <w:rPr>
          <w:rFonts w:ascii="Times New Roman" w:hAnsi="Times New Roman" w:cs="Times New Roman"/>
          <w:sz w:val="24"/>
          <w:szCs w:val="24"/>
        </w:rPr>
        <w:t xml:space="preserve"> Бюджетного кодекса РФ, </w:t>
      </w:r>
      <w:hyperlink r:id="rId8" w:history="1">
        <w:r w:rsidRPr="0096125E">
          <w:rPr>
            <w:rFonts w:ascii="Times New Roman" w:hAnsi="Times New Roman" w:cs="Times New Roman"/>
            <w:sz w:val="24"/>
            <w:szCs w:val="24"/>
          </w:rPr>
          <w:t>постановлением</w:t>
        </w:r>
      </w:hyperlink>
      <w:r w:rsidRPr="0096125E">
        <w:rPr>
          <w:rFonts w:ascii="Times New Roman" w:hAnsi="Times New Roman" w:cs="Times New Roman"/>
          <w:sz w:val="24"/>
          <w:szCs w:val="24"/>
        </w:rPr>
        <w:t xml:space="preserve"> Правительства Новосибирской области от 16.02.2015 N 66-п "Об утверждении государственной программы Новосибирской области "Жилищно-коммунальное хозяйство Новосибирской области в 2015 - 2020 годах", руководствуясь </w:t>
      </w:r>
      <w:hyperlink r:id="rId9" w:history="1">
        <w:r w:rsidRPr="0096125E">
          <w:rPr>
            <w:rFonts w:ascii="Times New Roman" w:hAnsi="Times New Roman" w:cs="Times New Roman"/>
            <w:sz w:val="24"/>
            <w:szCs w:val="24"/>
          </w:rPr>
          <w:t>Уставом</w:t>
        </w:r>
      </w:hyperlink>
      <w:r w:rsidRPr="0096125E">
        <w:rPr>
          <w:rFonts w:ascii="Times New Roman" w:hAnsi="Times New Roman" w:cs="Times New Roman"/>
          <w:sz w:val="24"/>
          <w:szCs w:val="24"/>
        </w:rPr>
        <w:t xml:space="preserve"> администрация Майского сельсовета</w:t>
      </w:r>
      <w:proofErr w:type="gramEnd"/>
      <w:r w:rsidRPr="0096125E">
        <w:rPr>
          <w:rFonts w:ascii="Times New Roman" w:hAnsi="Times New Roman" w:cs="Times New Roman"/>
          <w:sz w:val="24"/>
          <w:szCs w:val="24"/>
        </w:rPr>
        <w:t xml:space="preserve"> Черепановского района Новосибирской области,</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ПОСТАНОВЛЯЮ:</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 xml:space="preserve">1. </w:t>
      </w:r>
      <w:proofErr w:type="gramStart"/>
      <w:r w:rsidRPr="0096125E">
        <w:rPr>
          <w:rFonts w:ascii="Times New Roman" w:hAnsi="Times New Roman" w:cs="Times New Roman"/>
          <w:sz w:val="24"/>
          <w:szCs w:val="24"/>
        </w:rPr>
        <w:t xml:space="preserve">Утвердить прилагаемый </w:t>
      </w:r>
      <w:hyperlink w:anchor="Par35" w:history="1">
        <w:r w:rsidRPr="0096125E">
          <w:rPr>
            <w:rFonts w:ascii="Times New Roman" w:hAnsi="Times New Roman" w:cs="Times New Roman"/>
            <w:sz w:val="24"/>
            <w:szCs w:val="24"/>
          </w:rPr>
          <w:t>порядок</w:t>
        </w:r>
      </w:hyperlink>
      <w:r w:rsidRPr="0096125E">
        <w:rPr>
          <w:rFonts w:ascii="Times New Roman" w:hAnsi="Times New Roman" w:cs="Times New Roman"/>
          <w:sz w:val="24"/>
          <w:szCs w:val="24"/>
        </w:rPr>
        <w:t xml:space="preserve"> предоставления субсидий из областного бюджета Новосибирской области и бюджета Майского сельсовета для муниципальных унитарных предприятий и юридических лиц в рамках выполнения государственной </w:t>
      </w:r>
      <w:hyperlink r:id="rId10" w:history="1">
        <w:r w:rsidRPr="0096125E">
          <w:rPr>
            <w:rFonts w:ascii="Times New Roman" w:hAnsi="Times New Roman" w:cs="Times New Roman"/>
            <w:sz w:val="24"/>
            <w:szCs w:val="24"/>
          </w:rPr>
          <w:t>программы</w:t>
        </w:r>
      </w:hyperlink>
      <w:r w:rsidRPr="0096125E">
        <w:rPr>
          <w:rFonts w:ascii="Times New Roman" w:hAnsi="Times New Roman" w:cs="Times New Roman"/>
          <w:sz w:val="24"/>
          <w:szCs w:val="24"/>
        </w:rPr>
        <w:t xml:space="preserve"> Новосибирской области "Жилищно-коммунальное хозяйство Новосибирской области в 2015 - 2020 годах", утвержденной постановлением Правительства Новосибирской области от 16.02.2015 N 66-п, на осуществление мероприятий по подготовке объектов жилищно-коммунального хозяйства Майского сельсовета Черепановского района Новосибирской области к</w:t>
      </w:r>
      <w:proofErr w:type="gramEnd"/>
      <w:r w:rsidRPr="0096125E">
        <w:rPr>
          <w:rFonts w:ascii="Times New Roman" w:hAnsi="Times New Roman" w:cs="Times New Roman"/>
          <w:sz w:val="24"/>
          <w:szCs w:val="24"/>
        </w:rPr>
        <w:t xml:space="preserve"> работе в осенне-зимний период.</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2. Опубликовать настоящее постановление в газете "Майские вести" и разместить на официальном сайте администрации Майского сельсовета.</w:t>
      </w:r>
    </w:p>
    <w:p w:rsidR="0096125E" w:rsidRPr="0096125E" w:rsidRDefault="0096125E" w:rsidP="0096125E">
      <w:pPr>
        <w:ind w:firstLine="540"/>
        <w:jc w:val="both"/>
        <w:rPr>
          <w:rFonts w:ascii="Times New Roman" w:hAnsi="Times New Roman" w:cs="Times New Roman"/>
          <w:sz w:val="24"/>
          <w:szCs w:val="24"/>
        </w:rPr>
      </w:pPr>
      <w:r w:rsidRPr="0096125E">
        <w:rPr>
          <w:rFonts w:ascii="Times New Roman" w:hAnsi="Times New Roman" w:cs="Times New Roman"/>
          <w:sz w:val="24"/>
          <w:szCs w:val="24"/>
        </w:rPr>
        <w:t xml:space="preserve">3. </w:t>
      </w:r>
      <w:proofErr w:type="gramStart"/>
      <w:r w:rsidRPr="0096125E">
        <w:rPr>
          <w:rFonts w:ascii="Times New Roman" w:hAnsi="Times New Roman" w:cs="Times New Roman"/>
          <w:sz w:val="24"/>
          <w:szCs w:val="24"/>
        </w:rPr>
        <w:t>Контроль за</w:t>
      </w:r>
      <w:proofErr w:type="gramEnd"/>
      <w:r w:rsidRPr="0096125E">
        <w:rPr>
          <w:rFonts w:ascii="Times New Roman" w:hAnsi="Times New Roman" w:cs="Times New Roman"/>
          <w:sz w:val="24"/>
          <w:szCs w:val="24"/>
        </w:rPr>
        <w:t xml:space="preserve"> исполнением настоящего постановления оставляю за собой.</w:t>
      </w:r>
    </w:p>
    <w:p w:rsidR="0096125E" w:rsidRPr="0096125E" w:rsidRDefault="0096125E" w:rsidP="0096125E">
      <w:pPr>
        <w:jc w:val="both"/>
        <w:rPr>
          <w:rFonts w:ascii="Times New Roman" w:hAnsi="Times New Roman" w:cs="Times New Roman"/>
          <w:sz w:val="24"/>
          <w:szCs w:val="24"/>
        </w:rPr>
      </w:pPr>
    </w:p>
    <w:p w:rsidR="0096125E" w:rsidRPr="0096125E" w:rsidRDefault="0096125E" w:rsidP="0096125E">
      <w:pPr>
        <w:autoSpaceDE w:val="0"/>
        <w:autoSpaceDN w:val="0"/>
        <w:adjustRightInd w:val="0"/>
        <w:spacing w:after="0"/>
        <w:jc w:val="both"/>
        <w:rPr>
          <w:rFonts w:ascii="Times New Roman" w:hAnsi="Times New Roman" w:cs="Times New Roman"/>
          <w:sz w:val="24"/>
          <w:szCs w:val="24"/>
        </w:rPr>
      </w:pPr>
      <w:r w:rsidRPr="0096125E">
        <w:rPr>
          <w:rFonts w:ascii="Times New Roman" w:hAnsi="Times New Roman" w:cs="Times New Roman"/>
          <w:sz w:val="24"/>
          <w:szCs w:val="24"/>
        </w:rPr>
        <w:t>Глава Майского сельсовета</w:t>
      </w:r>
    </w:p>
    <w:p w:rsidR="0096125E" w:rsidRPr="0096125E" w:rsidRDefault="0096125E" w:rsidP="0096125E">
      <w:pPr>
        <w:autoSpaceDE w:val="0"/>
        <w:autoSpaceDN w:val="0"/>
        <w:adjustRightInd w:val="0"/>
        <w:spacing w:after="0"/>
        <w:jc w:val="both"/>
        <w:rPr>
          <w:rFonts w:ascii="Times New Roman" w:hAnsi="Times New Roman" w:cs="Times New Roman"/>
          <w:sz w:val="24"/>
          <w:szCs w:val="24"/>
        </w:rPr>
      </w:pPr>
      <w:r w:rsidRPr="0096125E">
        <w:rPr>
          <w:rFonts w:ascii="Times New Roman" w:hAnsi="Times New Roman" w:cs="Times New Roman"/>
          <w:sz w:val="24"/>
          <w:szCs w:val="24"/>
        </w:rPr>
        <w:t>Черепановского района</w:t>
      </w:r>
    </w:p>
    <w:p w:rsidR="0096125E" w:rsidRPr="0096125E" w:rsidRDefault="0096125E" w:rsidP="0096125E">
      <w:pPr>
        <w:autoSpaceDE w:val="0"/>
        <w:autoSpaceDN w:val="0"/>
        <w:adjustRightInd w:val="0"/>
        <w:spacing w:after="0"/>
        <w:jc w:val="both"/>
        <w:rPr>
          <w:rFonts w:ascii="Times New Roman" w:hAnsi="Times New Roman" w:cs="Times New Roman"/>
          <w:sz w:val="24"/>
          <w:szCs w:val="24"/>
        </w:rPr>
      </w:pPr>
      <w:r w:rsidRPr="0096125E">
        <w:rPr>
          <w:rFonts w:ascii="Times New Roman" w:hAnsi="Times New Roman" w:cs="Times New Roman"/>
          <w:sz w:val="24"/>
          <w:szCs w:val="24"/>
        </w:rPr>
        <w:t>Новосибирской области</w:t>
      </w:r>
      <w:r w:rsidRPr="0096125E">
        <w:rPr>
          <w:rFonts w:ascii="Times New Roman" w:hAnsi="Times New Roman" w:cs="Times New Roman"/>
          <w:sz w:val="24"/>
          <w:szCs w:val="24"/>
        </w:rPr>
        <w:tab/>
      </w:r>
      <w:r w:rsidRPr="0096125E">
        <w:rPr>
          <w:rFonts w:ascii="Times New Roman" w:hAnsi="Times New Roman" w:cs="Times New Roman"/>
          <w:sz w:val="24"/>
          <w:szCs w:val="24"/>
        </w:rPr>
        <w:tab/>
      </w:r>
      <w:r w:rsidRPr="0096125E">
        <w:rPr>
          <w:rFonts w:ascii="Times New Roman" w:hAnsi="Times New Roman" w:cs="Times New Roman"/>
          <w:sz w:val="24"/>
          <w:szCs w:val="24"/>
        </w:rPr>
        <w:tab/>
      </w:r>
      <w:r w:rsidRPr="0096125E">
        <w:rPr>
          <w:rFonts w:ascii="Times New Roman" w:hAnsi="Times New Roman" w:cs="Times New Roman"/>
          <w:sz w:val="24"/>
          <w:szCs w:val="24"/>
        </w:rPr>
        <w:tab/>
      </w:r>
      <w:r w:rsidRPr="0096125E">
        <w:rPr>
          <w:rFonts w:ascii="Times New Roman" w:hAnsi="Times New Roman" w:cs="Times New Roman"/>
          <w:sz w:val="24"/>
          <w:szCs w:val="24"/>
        </w:rPr>
        <w:tab/>
      </w:r>
      <w:r w:rsidRPr="0096125E">
        <w:rPr>
          <w:rFonts w:ascii="Times New Roman" w:hAnsi="Times New Roman" w:cs="Times New Roman"/>
          <w:sz w:val="24"/>
          <w:szCs w:val="24"/>
        </w:rPr>
        <w:tab/>
      </w:r>
      <w:r w:rsidRPr="0096125E">
        <w:rPr>
          <w:rFonts w:ascii="Times New Roman" w:hAnsi="Times New Roman" w:cs="Times New Roman"/>
          <w:sz w:val="24"/>
          <w:szCs w:val="24"/>
        </w:rPr>
        <w:tab/>
        <w:t>В.К.Романов</w:t>
      </w:r>
    </w:p>
    <w:p w:rsidR="0096125E" w:rsidRPr="0096125E" w:rsidRDefault="0096125E" w:rsidP="0096125E">
      <w:pPr>
        <w:autoSpaceDE w:val="0"/>
        <w:autoSpaceDN w:val="0"/>
        <w:adjustRightInd w:val="0"/>
        <w:spacing w:after="0"/>
        <w:ind w:firstLine="540"/>
        <w:jc w:val="both"/>
        <w:rPr>
          <w:rFonts w:ascii="Times New Roman" w:hAnsi="Times New Roman" w:cs="Times New Roman"/>
          <w:sz w:val="24"/>
          <w:szCs w:val="24"/>
        </w:rPr>
      </w:pPr>
    </w:p>
    <w:p w:rsidR="0096125E" w:rsidRPr="0096125E" w:rsidRDefault="0096125E" w:rsidP="0096125E">
      <w:pPr>
        <w:autoSpaceDE w:val="0"/>
        <w:autoSpaceDN w:val="0"/>
        <w:adjustRightInd w:val="0"/>
        <w:spacing w:after="0"/>
        <w:jc w:val="right"/>
        <w:outlineLvl w:val="0"/>
        <w:rPr>
          <w:rFonts w:ascii="Times New Roman" w:hAnsi="Times New Roman" w:cs="Times New Roman"/>
          <w:sz w:val="24"/>
          <w:szCs w:val="24"/>
        </w:rPr>
      </w:pPr>
      <w:r w:rsidRPr="0096125E">
        <w:rPr>
          <w:rFonts w:ascii="Times New Roman" w:hAnsi="Times New Roman" w:cs="Times New Roman"/>
          <w:sz w:val="24"/>
          <w:szCs w:val="24"/>
        </w:rPr>
        <w:t>Утвержден</w:t>
      </w:r>
    </w:p>
    <w:p w:rsidR="0096125E" w:rsidRPr="0096125E" w:rsidRDefault="0096125E" w:rsidP="0096125E">
      <w:pPr>
        <w:autoSpaceDE w:val="0"/>
        <w:autoSpaceDN w:val="0"/>
        <w:adjustRightInd w:val="0"/>
        <w:spacing w:after="0"/>
        <w:jc w:val="right"/>
        <w:rPr>
          <w:rFonts w:ascii="Times New Roman" w:hAnsi="Times New Roman" w:cs="Times New Roman"/>
          <w:sz w:val="24"/>
          <w:szCs w:val="24"/>
        </w:rPr>
      </w:pPr>
      <w:r w:rsidRPr="0096125E">
        <w:rPr>
          <w:rFonts w:ascii="Times New Roman" w:hAnsi="Times New Roman" w:cs="Times New Roman"/>
          <w:sz w:val="24"/>
          <w:szCs w:val="24"/>
        </w:rPr>
        <w:t>постановлением</w:t>
      </w:r>
    </w:p>
    <w:p w:rsidR="0096125E" w:rsidRPr="0096125E" w:rsidRDefault="0096125E" w:rsidP="0096125E">
      <w:pPr>
        <w:autoSpaceDE w:val="0"/>
        <w:autoSpaceDN w:val="0"/>
        <w:adjustRightInd w:val="0"/>
        <w:spacing w:after="0"/>
        <w:jc w:val="right"/>
        <w:rPr>
          <w:rFonts w:ascii="Times New Roman" w:hAnsi="Times New Roman" w:cs="Times New Roman"/>
          <w:sz w:val="24"/>
          <w:szCs w:val="24"/>
        </w:rPr>
      </w:pPr>
      <w:r w:rsidRPr="0096125E">
        <w:rPr>
          <w:rFonts w:ascii="Times New Roman" w:hAnsi="Times New Roman" w:cs="Times New Roman"/>
          <w:sz w:val="24"/>
          <w:szCs w:val="24"/>
        </w:rPr>
        <w:t>администрации Майского сельсовета</w:t>
      </w:r>
    </w:p>
    <w:p w:rsidR="0096125E" w:rsidRPr="0096125E" w:rsidRDefault="0096125E" w:rsidP="0096125E">
      <w:pPr>
        <w:autoSpaceDE w:val="0"/>
        <w:autoSpaceDN w:val="0"/>
        <w:adjustRightInd w:val="0"/>
        <w:spacing w:after="0"/>
        <w:jc w:val="right"/>
        <w:rPr>
          <w:rFonts w:ascii="Times New Roman" w:hAnsi="Times New Roman" w:cs="Times New Roman"/>
          <w:sz w:val="24"/>
          <w:szCs w:val="24"/>
        </w:rPr>
      </w:pPr>
      <w:r w:rsidRPr="0096125E">
        <w:rPr>
          <w:rFonts w:ascii="Times New Roman" w:hAnsi="Times New Roman" w:cs="Times New Roman"/>
          <w:sz w:val="24"/>
          <w:szCs w:val="24"/>
        </w:rPr>
        <w:t xml:space="preserve"> Черепановского района</w:t>
      </w:r>
    </w:p>
    <w:p w:rsidR="0096125E" w:rsidRPr="0096125E" w:rsidRDefault="0096125E" w:rsidP="0096125E">
      <w:pPr>
        <w:autoSpaceDE w:val="0"/>
        <w:autoSpaceDN w:val="0"/>
        <w:adjustRightInd w:val="0"/>
        <w:spacing w:after="0"/>
        <w:jc w:val="right"/>
        <w:rPr>
          <w:rFonts w:ascii="Times New Roman" w:hAnsi="Times New Roman" w:cs="Times New Roman"/>
          <w:sz w:val="24"/>
          <w:szCs w:val="24"/>
        </w:rPr>
      </w:pPr>
      <w:r w:rsidRPr="0096125E">
        <w:rPr>
          <w:rFonts w:ascii="Times New Roman" w:hAnsi="Times New Roman" w:cs="Times New Roman"/>
          <w:sz w:val="24"/>
          <w:szCs w:val="24"/>
        </w:rPr>
        <w:t>Новосибирской области</w:t>
      </w:r>
    </w:p>
    <w:p w:rsidR="0096125E" w:rsidRPr="0096125E" w:rsidRDefault="0096125E" w:rsidP="0096125E">
      <w:pPr>
        <w:autoSpaceDE w:val="0"/>
        <w:autoSpaceDN w:val="0"/>
        <w:adjustRightInd w:val="0"/>
        <w:spacing w:after="0"/>
        <w:jc w:val="right"/>
        <w:rPr>
          <w:rFonts w:ascii="Times New Roman" w:hAnsi="Times New Roman" w:cs="Times New Roman"/>
          <w:sz w:val="24"/>
          <w:szCs w:val="24"/>
        </w:rPr>
      </w:pPr>
      <w:r w:rsidRPr="0096125E">
        <w:rPr>
          <w:rFonts w:ascii="Times New Roman" w:hAnsi="Times New Roman" w:cs="Times New Roman"/>
          <w:sz w:val="24"/>
          <w:szCs w:val="24"/>
        </w:rPr>
        <w:t>от 30.03.2017 N 32</w:t>
      </w:r>
    </w:p>
    <w:p w:rsidR="0096125E" w:rsidRPr="0096125E" w:rsidRDefault="0096125E" w:rsidP="0096125E">
      <w:pPr>
        <w:autoSpaceDE w:val="0"/>
        <w:autoSpaceDN w:val="0"/>
        <w:adjustRightInd w:val="0"/>
        <w:spacing w:after="0"/>
        <w:ind w:firstLine="540"/>
        <w:jc w:val="both"/>
        <w:rPr>
          <w:rFonts w:ascii="Times New Roman" w:hAnsi="Times New Roman" w:cs="Times New Roman"/>
          <w:sz w:val="24"/>
          <w:szCs w:val="24"/>
        </w:rPr>
      </w:pPr>
    </w:p>
    <w:p w:rsidR="0096125E" w:rsidRPr="0096125E" w:rsidRDefault="0096125E" w:rsidP="0096125E">
      <w:pPr>
        <w:autoSpaceDE w:val="0"/>
        <w:autoSpaceDN w:val="0"/>
        <w:adjustRightInd w:val="0"/>
        <w:jc w:val="center"/>
        <w:outlineLvl w:val="1"/>
        <w:rPr>
          <w:rFonts w:ascii="Times New Roman" w:hAnsi="Times New Roman" w:cs="Times New Roman"/>
          <w:sz w:val="24"/>
          <w:szCs w:val="24"/>
        </w:rPr>
      </w:pPr>
      <w:bookmarkStart w:id="0" w:name="Par35"/>
      <w:bookmarkEnd w:id="0"/>
      <w:r w:rsidRPr="0096125E">
        <w:rPr>
          <w:rFonts w:ascii="Times New Roman" w:hAnsi="Times New Roman" w:cs="Times New Roman"/>
          <w:sz w:val="24"/>
          <w:szCs w:val="24"/>
        </w:rPr>
        <w:t>Порядок</w:t>
      </w:r>
    </w:p>
    <w:p w:rsidR="0096125E" w:rsidRPr="0096125E" w:rsidRDefault="0096125E" w:rsidP="0096125E">
      <w:pPr>
        <w:autoSpaceDE w:val="0"/>
        <w:autoSpaceDN w:val="0"/>
        <w:adjustRightInd w:val="0"/>
        <w:jc w:val="center"/>
        <w:outlineLvl w:val="1"/>
        <w:rPr>
          <w:rFonts w:ascii="Times New Roman" w:hAnsi="Times New Roman" w:cs="Times New Roman"/>
          <w:sz w:val="24"/>
          <w:szCs w:val="24"/>
        </w:rPr>
      </w:pPr>
      <w:proofErr w:type="gramStart"/>
      <w:r w:rsidRPr="0096125E">
        <w:rPr>
          <w:rFonts w:ascii="Times New Roman" w:hAnsi="Times New Roman" w:cs="Times New Roman"/>
          <w:sz w:val="24"/>
          <w:szCs w:val="24"/>
        </w:rPr>
        <w:t xml:space="preserve">Предоставления субсидий из </w:t>
      </w:r>
      <w:proofErr w:type="spellStart"/>
      <w:r w:rsidRPr="0096125E">
        <w:rPr>
          <w:rFonts w:ascii="Times New Roman" w:hAnsi="Times New Roman" w:cs="Times New Roman"/>
          <w:sz w:val="24"/>
          <w:szCs w:val="24"/>
        </w:rPr>
        <w:t>облатного</w:t>
      </w:r>
      <w:proofErr w:type="spellEnd"/>
      <w:r w:rsidRPr="0096125E">
        <w:rPr>
          <w:rFonts w:ascii="Times New Roman" w:hAnsi="Times New Roman" w:cs="Times New Roman"/>
          <w:sz w:val="24"/>
          <w:szCs w:val="24"/>
        </w:rPr>
        <w:t xml:space="preserve"> бюджета Новосибирской области и бюджета Майского сельсовета для муниципальных унитарных предприятий и юридических лиц в рамках выполнения </w:t>
      </w:r>
      <w:proofErr w:type="spellStart"/>
      <w:r w:rsidRPr="0096125E">
        <w:rPr>
          <w:rFonts w:ascii="Times New Roman" w:hAnsi="Times New Roman" w:cs="Times New Roman"/>
          <w:sz w:val="24"/>
          <w:szCs w:val="24"/>
        </w:rPr>
        <w:t>государтвенной</w:t>
      </w:r>
      <w:proofErr w:type="spellEnd"/>
      <w:r w:rsidRPr="0096125E">
        <w:rPr>
          <w:rFonts w:ascii="Times New Roman" w:hAnsi="Times New Roman" w:cs="Times New Roman"/>
          <w:sz w:val="24"/>
          <w:szCs w:val="24"/>
        </w:rPr>
        <w:t xml:space="preserve"> программы Новосибирской области «Жилищно-коммунальное хозяйство Новосибирской области в 2015-2020 годах, утвержденной постановлением правительства Новосибирской области от 16.02.2015 №66-П, на осуществление мероприятий по подготовке объектов жилищно-коммунального хозяйства Майского сельсовета к работе в осенне-зимний период</w:t>
      </w:r>
      <w:proofErr w:type="gramEnd"/>
    </w:p>
    <w:p w:rsidR="0096125E" w:rsidRPr="0096125E" w:rsidRDefault="0096125E" w:rsidP="0096125E">
      <w:pPr>
        <w:autoSpaceDE w:val="0"/>
        <w:autoSpaceDN w:val="0"/>
        <w:adjustRightInd w:val="0"/>
        <w:jc w:val="center"/>
        <w:outlineLvl w:val="1"/>
        <w:rPr>
          <w:rFonts w:ascii="Times New Roman" w:hAnsi="Times New Roman" w:cs="Times New Roman"/>
          <w:sz w:val="24"/>
          <w:szCs w:val="24"/>
        </w:rPr>
      </w:pPr>
      <w:r w:rsidRPr="0096125E">
        <w:rPr>
          <w:rFonts w:ascii="Times New Roman" w:hAnsi="Times New Roman" w:cs="Times New Roman"/>
          <w:sz w:val="24"/>
          <w:szCs w:val="24"/>
        </w:rPr>
        <w:t>1. Общие положения</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 xml:space="preserve">1.1. </w:t>
      </w:r>
      <w:proofErr w:type="gramStart"/>
      <w:r w:rsidRPr="0096125E">
        <w:rPr>
          <w:rFonts w:ascii="Times New Roman" w:hAnsi="Times New Roman" w:cs="Times New Roman"/>
          <w:sz w:val="24"/>
          <w:szCs w:val="24"/>
        </w:rPr>
        <w:t xml:space="preserve">Настоящий порядок устанавливает процедуру предоставления субсидий для муниципальных унитарных предприятий и юридических лиц на безвозмездной и безвозвратной основе в рамках выполнения государственной </w:t>
      </w:r>
      <w:hyperlink r:id="rId11" w:history="1">
        <w:r w:rsidRPr="0096125E">
          <w:rPr>
            <w:rFonts w:ascii="Times New Roman" w:hAnsi="Times New Roman" w:cs="Times New Roman"/>
            <w:sz w:val="24"/>
            <w:szCs w:val="24"/>
          </w:rPr>
          <w:t>программы</w:t>
        </w:r>
      </w:hyperlink>
      <w:r w:rsidRPr="0096125E">
        <w:rPr>
          <w:rFonts w:ascii="Times New Roman" w:hAnsi="Times New Roman" w:cs="Times New Roman"/>
          <w:sz w:val="24"/>
          <w:szCs w:val="24"/>
        </w:rPr>
        <w:t xml:space="preserve"> Новосибирской области "Жилищно-</w:t>
      </w:r>
      <w:r w:rsidRPr="0096125E">
        <w:rPr>
          <w:rFonts w:ascii="Times New Roman" w:hAnsi="Times New Roman" w:cs="Times New Roman"/>
          <w:sz w:val="24"/>
          <w:szCs w:val="24"/>
        </w:rPr>
        <w:lastRenderedPageBreak/>
        <w:t>коммунальное хозяйство Новосибирской области в 2015 - 2020 годах", утвержденной постановлением Правительства Новосибирской области от 16.02.2015 N 66-П, на осуществление мероприятий по подготовке объектов жилищно-коммунального хозяйства Майского сельсовета Черепановского района Новосибирской области к работе в осенне-зимний</w:t>
      </w:r>
      <w:proofErr w:type="gramEnd"/>
      <w:r w:rsidRPr="0096125E">
        <w:rPr>
          <w:rFonts w:ascii="Times New Roman" w:hAnsi="Times New Roman" w:cs="Times New Roman"/>
          <w:sz w:val="24"/>
          <w:szCs w:val="24"/>
        </w:rPr>
        <w:t xml:space="preserve"> период.</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1.2. Главным распорядителем бюджетных средств является МКУ "Управление ЖКХ".</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 xml:space="preserve">1.3. Субсидии предоставляются в пределах бюджетных ассигнований, предусмотренных на эти цели в областном бюджете Новосибирской области и бюджете Майского сельсовета на соответствующий финансовый и плановый период, и лимитов бюджетных обязательств, утвержденных в установленном порядке администрацией Майского сельсовета. Суммы средств, выделяемые из </w:t>
      </w:r>
      <w:proofErr w:type="gramStart"/>
      <w:r w:rsidRPr="0096125E">
        <w:rPr>
          <w:rFonts w:ascii="Times New Roman" w:hAnsi="Times New Roman" w:cs="Times New Roman"/>
          <w:sz w:val="24"/>
          <w:szCs w:val="24"/>
        </w:rPr>
        <w:t>областного</w:t>
      </w:r>
      <w:proofErr w:type="gramEnd"/>
      <w:r w:rsidRPr="0096125E">
        <w:rPr>
          <w:rFonts w:ascii="Times New Roman" w:hAnsi="Times New Roman" w:cs="Times New Roman"/>
          <w:sz w:val="24"/>
          <w:szCs w:val="24"/>
        </w:rPr>
        <w:t xml:space="preserve"> и местных бюджетов, подлежат ежегодному уточнению исходя из возможностей бюджетов всех уровней.</w:t>
      </w:r>
    </w:p>
    <w:p w:rsidR="0096125E" w:rsidRPr="0096125E" w:rsidRDefault="0096125E" w:rsidP="0096125E">
      <w:pPr>
        <w:autoSpaceDE w:val="0"/>
        <w:autoSpaceDN w:val="0"/>
        <w:adjustRightInd w:val="0"/>
        <w:jc w:val="center"/>
        <w:outlineLvl w:val="1"/>
        <w:rPr>
          <w:rFonts w:ascii="Times New Roman" w:hAnsi="Times New Roman" w:cs="Times New Roman"/>
          <w:sz w:val="24"/>
          <w:szCs w:val="24"/>
        </w:rPr>
      </w:pPr>
      <w:r w:rsidRPr="0096125E">
        <w:rPr>
          <w:rFonts w:ascii="Times New Roman" w:hAnsi="Times New Roman" w:cs="Times New Roman"/>
          <w:sz w:val="24"/>
          <w:szCs w:val="24"/>
        </w:rPr>
        <w:t>2. Условия предоставления субсидий</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2.1. Отсутствие этапов ликвидации муниципального унитарного предприятия и юридического лица и отсутствие решения арбитражного суда о признании предприятия или организации банкротом и об открытии конкурсного производства.</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 xml:space="preserve">2.2. </w:t>
      </w:r>
      <w:proofErr w:type="spellStart"/>
      <w:r w:rsidRPr="0096125E">
        <w:rPr>
          <w:rFonts w:ascii="Times New Roman" w:hAnsi="Times New Roman" w:cs="Times New Roman"/>
          <w:sz w:val="24"/>
          <w:szCs w:val="24"/>
        </w:rPr>
        <w:t>Неприостановление</w:t>
      </w:r>
      <w:proofErr w:type="spellEnd"/>
      <w:r w:rsidRPr="0096125E">
        <w:rPr>
          <w:rFonts w:ascii="Times New Roman" w:hAnsi="Times New Roman" w:cs="Times New Roman"/>
          <w:sz w:val="24"/>
          <w:szCs w:val="24"/>
        </w:rPr>
        <w:t xml:space="preserve"> деятельности муниципального унитарного предприятия и юридического лица в порядке, предусмотренном </w:t>
      </w:r>
      <w:hyperlink r:id="rId12" w:history="1">
        <w:proofErr w:type="spellStart"/>
        <w:r w:rsidRPr="0096125E">
          <w:rPr>
            <w:rFonts w:ascii="Times New Roman" w:hAnsi="Times New Roman" w:cs="Times New Roman"/>
            <w:sz w:val="24"/>
            <w:szCs w:val="24"/>
          </w:rPr>
          <w:t>КоАП</w:t>
        </w:r>
        <w:proofErr w:type="spellEnd"/>
      </w:hyperlink>
      <w:r w:rsidRPr="0096125E">
        <w:rPr>
          <w:rFonts w:ascii="Times New Roman" w:hAnsi="Times New Roman" w:cs="Times New Roman"/>
          <w:sz w:val="24"/>
          <w:szCs w:val="24"/>
        </w:rPr>
        <w:t xml:space="preserve"> РФ, на день рассмотрения документов на получение субсидии.</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2.3. Отсутствие в реестре недобросовестных поставщиков сведений о муниципальном унитарном предприятии и юридическом лице.</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2.4. Подтверждение и обоснование муниципальным унитарным предприятием и юридическим лицом перечня мероприятий по подготовке объектов жилищно-коммунального хозяйства Майского сельсовета к работе в осенне-зимний период.</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2.5. Отсутствие задолженности в бюджеты всех уровней и внебюджетные фонды.</w:t>
      </w:r>
    </w:p>
    <w:p w:rsidR="0096125E" w:rsidRPr="0096125E" w:rsidRDefault="0096125E" w:rsidP="0096125E">
      <w:pPr>
        <w:autoSpaceDE w:val="0"/>
        <w:autoSpaceDN w:val="0"/>
        <w:adjustRightInd w:val="0"/>
        <w:jc w:val="center"/>
        <w:outlineLvl w:val="1"/>
        <w:rPr>
          <w:rFonts w:ascii="Times New Roman" w:hAnsi="Times New Roman" w:cs="Times New Roman"/>
          <w:sz w:val="24"/>
          <w:szCs w:val="24"/>
        </w:rPr>
      </w:pPr>
      <w:r w:rsidRPr="0096125E">
        <w:rPr>
          <w:rFonts w:ascii="Times New Roman" w:hAnsi="Times New Roman" w:cs="Times New Roman"/>
          <w:sz w:val="24"/>
          <w:szCs w:val="24"/>
        </w:rPr>
        <w:t>3. Цели и порядок предоставления субсидий</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3.1. Субсидии на осуществление мероприятий по подготовке объектов жилищно-коммунального хозяйства Майского сельсовета к работе в осенне-зимний период предоставляются по фактически произведенным затратам по следующим направлениям:</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а) на погашение кредиторской задолженности организаций жилищно-коммунального хозяйства;</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б) на приобретение топлива для создания нормативного запаса топлива;</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в) на ремонтно-восстановительные мероприятия по подготовке к отопительному периоду.</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3.2. Размер бюджетных субсидий определяется исходя из объема и расчета затрат, необходимых для выполнения мероприятий по подготовке объектов жилищно-коммунального хозяйства Майского сельсовета к работе в осенне-зимний период, и представленного  в МКУ "Управление ЖКХ".</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bookmarkStart w:id="1" w:name="Par68"/>
      <w:bookmarkEnd w:id="1"/>
      <w:r w:rsidRPr="0096125E">
        <w:rPr>
          <w:rFonts w:ascii="Times New Roman" w:hAnsi="Times New Roman" w:cs="Times New Roman"/>
          <w:sz w:val="24"/>
          <w:szCs w:val="24"/>
        </w:rPr>
        <w:t>3.3. Для предоставления субсидии в МКУ "Управление ЖКХ".</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proofErr w:type="gramStart"/>
      <w:r w:rsidRPr="0096125E">
        <w:rPr>
          <w:rFonts w:ascii="Times New Roman" w:hAnsi="Times New Roman" w:cs="Times New Roman"/>
          <w:sz w:val="24"/>
          <w:szCs w:val="24"/>
        </w:rPr>
        <w:t>п</w:t>
      </w:r>
      <w:proofErr w:type="gramEnd"/>
      <w:r w:rsidRPr="0096125E">
        <w:rPr>
          <w:rFonts w:ascii="Times New Roman" w:hAnsi="Times New Roman" w:cs="Times New Roman"/>
          <w:sz w:val="24"/>
          <w:szCs w:val="24"/>
        </w:rPr>
        <w:t>редставляются следующие документы:</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lastRenderedPageBreak/>
        <w:t>а) на погашение кредиторской задолженности организаций жилищно-коммунального хозяйства:</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 заверенная копия устава предприятия;</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 договор поставки;</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 акт сверки;</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 справка об отсутствии задолженности в бюджеты всех уровней и внебюджетные фонды;</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 платежные поручения на перечисление денежных средств;</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б) на приобретение топлива для создания нормативного запаса топлива:</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 заверенная копия устава предприятия;</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 договор поставки;</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 товарно-транспортные накладные;</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 счета-фактуры;</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 справка об отсутствии задолженности в бюджеты всех уровней и внебюджетные фонды;</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 платежные поручения на перечисление денежных средств;</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в) на ремонтно-восстановительные мероприятия по подготовке к отопительному периоду:</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 заверенная копия устава предприятия;</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proofErr w:type="gramStart"/>
      <w:r w:rsidRPr="0096125E">
        <w:rPr>
          <w:rFonts w:ascii="Times New Roman" w:hAnsi="Times New Roman" w:cs="Times New Roman"/>
          <w:sz w:val="24"/>
          <w:szCs w:val="24"/>
        </w:rPr>
        <w:t xml:space="preserve">- муниципальные контракты (договоры), заключенные в соответствии с Федеральным </w:t>
      </w:r>
      <w:hyperlink r:id="rId13" w:history="1">
        <w:r w:rsidRPr="0096125E">
          <w:rPr>
            <w:rFonts w:ascii="Times New Roman" w:hAnsi="Times New Roman" w:cs="Times New Roman"/>
            <w:sz w:val="24"/>
            <w:szCs w:val="24"/>
          </w:rPr>
          <w:t>законом</w:t>
        </w:r>
      </w:hyperlink>
      <w:r w:rsidRPr="0096125E">
        <w:rPr>
          <w:rFonts w:ascii="Times New Roman" w:hAnsi="Times New Roman" w:cs="Times New Roman"/>
          <w:sz w:val="24"/>
          <w:szCs w:val="24"/>
        </w:rPr>
        <w:t xml:space="preserve"> от 05.04.2013 N 44-ФЗ "О контрактной системе в сфере закупок товаров, работ, услуг для обеспечения государственных и муниципальных нужд", Федеральным </w:t>
      </w:r>
      <w:hyperlink r:id="rId14" w:history="1">
        <w:r w:rsidRPr="0096125E">
          <w:rPr>
            <w:rFonts w:ascii="Times New Roman" w:hAnsi="Times New Roman" w:cs="Times New Roman"/>
            <w:sz w:val="24"/>
            <w:szCs w:val="24"/>
          </w:rPr>
          <w:t>законом</w:t>
        </w:r>
      </w:hyperlink>
      <w:r w:rsidRPr="0096125E">
        <w:rPr>
          <w:rFonts w:ascii="Times New Roman" w:hAnsi="Times New Roman" w:cs="Times New Roman"/>
          <w:sz w:val="24"/>
          <w:szCs w:val="24"/>
        </w:rPr>
        <w:t xml:space="preserve"> от 18.07.2011 N 223-ФЗ "О закупках товаров, работ, услуг отдельными видами юридических лиц", предусматривающие в качестве одного из оснований для оплаты наличие сведений об исполнении подрядчиком (исполнителем) обязанности по уплате</w:t>
      </w:r>
      <w:proofErr w:type="gramEnd"/>
      <w:r w:rsidRPr="0096125E">
        <w:rPr>
          <w:rFonts w:ascii="Times New Roman" w:hAnsi="Times New Roman" w:cs="Times New Roman"/>
          <w:sz w:val="24"/>
          <w:szCs w:val="24"/>
        </w:rPr>
        <w:t xml:space="preserve"> налогов и других обязательных платежей в бюджеты бюджетной системы РФ по состоянию на момент оплаты по контракту (договору), а также право заказчика приостановить оплату до погашения поставщиками недоимки по платежам в бюджеты бюджетной системы РФ;</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 проектно-сметная документация (сметные расчеты), акты обследования, дефектные ведомости;</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 положительные заключения организаций, уполномоченных на проведение государственной экспертизы проектной документации, если проведение такой экспертизы предусмотрено законодательством Российской Федерации или законодательством Новосибирской области;</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 подрядные договоры;</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 товарно-транспортные накладные;</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 графики производства работ;</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 акты о приемке выполненных работ (</w:t>
      </w:r>
      <w:hyperlink r:id="rId15" w:history="1">
        <w:r w:rsidRPr="0096125E">
          <w:rPr>
            <w:rFonts w:ascii="Times New Roman" w:hAnsi="Times New Roman" w:cs="Times New Roman"/>
            <w:sz w:val="24"/>
            <w:szCs w:val="24"/>
          </w:rPr>
          <w:t>формы КС-2</w:t>
        </w:r>
      </w:hyperlink>
      <w:r w:rsidRPr="0096125E">
        <w:rPr>
          <w:rFonts w:ascii="Times New Roman" w:hAnsi="Times New Roman" w:cs="Times New Roman"/>
          <w:sz w:val="24"/>
          <w:szCs w:val="24"/>
        </w:rPr>
        <w:t xml:space="preserve">, </w:t>
      </w:r>
      <w:hyperlink r:id="rId16" w:history="1">
        <w:r w:rsidRPr="0096125E">
          <w:rPr>
            <w:rFonts w:ascii="Times New Roman" w:hAnsi="Times New Roman" w:cs="Times New Roman"/>
            <w:sz w:val="24"/>
            <w:szCs w:val="24"/>
          </w:rPr>
          <w:t>КС-3</w:t>
        </w:r>
      </w:hyperlink>
      <w:r w:rsidRPr="0096125E">
        <w:rPr>
          <w:rFonts w:ascii="Times New Roman" w:hAnsi="Times New Roman" w:cs="Times New Roman"/>
          <w:sz w:val="24"/>
          <w:szCs w:val="24"/>
        </w:rPr>
        <w:t>);</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 справка об отсутствии задолженности в бюджеты всех уровней и внебюджетные фонды;</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lastRenderedPageBreak/>
        <w:t>- платежные поручения на перечисление денежных средств.</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3.4. МКУ "Управление ЖКХ</w:t>
      </w:r>
      <w:proofErr w:type="gramStart"/>
      <w:r w:rsidRPr="0096125E">
        <w:rPr>
          <w:rFonts w:ascii="Times New Roman" w:hAnsi="Times New Roman" w:cs="Times New Roman"/>
          <w:sz w:val="24"/>
          <w:szCs w:val="24"/>
        </w:rPr>
        <w:t>"в</w:t>
      </w:r>
      <w:proofErr w:type="gramEnd"/>
      <w:r w:rsidRPr="0096125E">
        <w:rPr>
          <w:rFonts w:ascii="Times New Roman" w:hAnsi="Times New Roman" w:cs="Times New Roman"/>
          <w:sz w:val="24"/>
          <w:szCs w:val="24"/>
        </w:rPr>
        <w:t xml:space="preserve"> срок, не превышающий 20 рабочих дней со дня представления документов, указанных в </w:t>
      </w:r>
      <w:hyperlink w:anchor="Par68" w:history="1">
        <w:r w:rsidRPr="0096125E">
          <w:rPr>
            <w:rFonts w:ascii="Times New Roman" w:hAnsi="Times New Roman" w:cs="Times New Roman"/>
            <w:sz w:val="24"/>
            <w:szCs w:val="24"/>
          </w:rPr>
          <w:t>п. 3.3</w:t>
        </w:r>
      </w:hyperlink>
      <w:r w:rsidRPr="0096125E">
        <w:rPr>
          <w:rFonts w:ascii="Times New Roman" w:hAnsi="Times New Roman" w:cs="Times New Roman"/>
          <w:sz w:val="24"/>
          <w:szCs w:val="24"/>
        </w:rPr>
        <w:t xml:space="preserve"> настоящего порядка, направляет заявителю письменное уведомление о приеме документов к рассмотрению или об отказе в их приеме с указанием причин отказа.</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3.4.1. Причины отказа в приеме документов:</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 представление неполного пакета документов;</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 представление документов, содержащих неполные или недостоверные сведения.</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3.4.2. Рассмотрение МКУ "Управление ЖКХ</w:t>
      </w:r>
      <w:proofErr w:type="gramStart"/>
      <w:r w:rsidRPr="0096125E">
        <w:rPr>
          <w:rFonts w:ascii="Times New Roman" w:hAnsi="Times New Roman" w:cs="Times New Roman"/>
          <w:sz w:val="24"/>
          <w:szCs w:val="24"/>
        </w:rPr>
        <w:t>"д</w:t>
      </w:r>
      <w:proofErr w:type="gramEnd"/>
      <w:r w:rsidRPr="0096125E">
        <w:rPr>
          <w:rFonts w:ascii="Times New Roman" w:hAnsi="Times New Roman" w:cs="Times New Roman"/>
          <w:sz w:val="24"/>
          <w:szCs w:val="24"/>
        </w:rPr>
        <w:t>окументов для установления права на получение субсидий осуществляется в течение 10 рабочих дней со дня письменного уведомления о приеме документов.</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3.4.3. По результатам рассмотрения документов для установления права на получение субсидий МКУ "Управление ЖКХ" принимает решение о предоставлении субсидий либо об отказе в предоставлении субсидий.</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3.4.4. Основаниями для отказа в предоставлении субсидий являются:</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 отсутствие в представленных документах сведений либо наличие недостоверных сведений, подтверждающих право на получение субсидии;</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 письменное заявление об отказе в предоставлении субсидий.</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3.4.5. В случае принятия решения о предоставлении субсидий, МКУ «Управление ЖКХ» заключает соглашение о предоставлении субсидий.</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3.5. В соглашении о предоставлении субсидий определяется размер, сроки, условия предоставления субсидии, а также обязательства муниципального унитарного предприятия и юридического лица по целевому использованию субсидии и порядок предоставления отчетности по использованию субсидий.</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3.6. Получатель субсидий обязан возвратить субсидию в случае:</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 неисполнения или ненадлежащего исполнения обязательств по соглашению;</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 расторжения соглашения;</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 в иных случаях, предусмотренных действующим законодательством.</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При отказе от добровольного возврата указанных средств они удерживаются в судебном порядке в соответствии с законодательством Российской Федерации.</w:t>
      </w:r>
    </w:p>
    <w:p w:rsidR="0096125E" w:rsidRPr="0096125E" w:rsidRDefault="0096125E" w:rsidP="0096125E">
      <w:pPr>
        <w:autoSpaceDE w:val="0"/>
        <w:autoSpaceDN w:val="0"/>
        <w:adjustRightInd w:val="0"/>
        <w:jc w:val="center"/>
        <w:outlineLvl w:val="1"/>
        <w:rPr>
          <w:rFonts w:ascii="Times New Roman" w:hAnsi="Times New Roman" w:cs="Times New Roman"/>
          <w:sz w:val="24"/>
          <w:szCs w:val="24"/>
        </w:rPr>
      </w:pPr>
      <w:r w:rsidRPr="0096125E">
        <w:rPr>
          <w:rFonts w:ascii="Times New Roman" w:hAnsi="Times New Roman" w:cs="Times New Roman"/>
          <w:sz w:val="24"/>
          <w:szCs w:val="24"/>
        </w:rPr>
        <w:t xml:space="preserve">4. </w:t>
      </w:r>
      <w:proofErr w:type="gramStart"/>
      <w:r w:rsidRPr="0096125E">
        <w:rPr>
          <w:rFonts w:ascii="Times New Roman" w:hAnsi="Times New Roman" w:cs="Times New Roman"/>
          <w:sz w:val="24"/>
          <w:szCs w:val="24"/>
        </w:rPr>
        <w:t>Контроль за</w:t>
      </w:r>
      <w:proofErr w:type="gramEnd"/>
      <w:r w:rsidRPr="0096125E">
        <w:rPr>
          <w:rFonts w:ascii="Times New Roman" w:hAnsi="Times New Roman" w:cs="Times New Roman"/>
          <w:sz w:val="24"/>
          <w:szCs w:val="24"/>
        </w:rPr>
        <w:t xml:space="preserve"> целевым использованием субсидий</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 xml:space="preserve">4.1. </w:t>
      </w:r>
      <w:proofErr w:type="gramStart"/>
      <w:r w:rsidRPr="0096125E">
        <w:rPr>
          <w:rFonts w:ascii="Times New Roman" w:hAnsi="Times New Roman" w:cs="Times New Roman"/>
          <w:sz w:val="24"/>
          <w:szCs w:val="24"/>
        </w:rPr>
        <w:t>Контроль за</w:t>
      </w:r>
      <w:proofErr w:type="gramEnd"/>
      <w:r w:rsidRPr="0096125E">
        <w:rPr>
          <w:rFonts w:ascii="Times New Roman" w:hAnsi="Times New Roman" w:cs="Times New Roman"/>
          <w:sz w:val="24"/>
          <w:szCs w:val="24"/>
        </w:rPr>
        <w:t xml:space="preserve"> целевым использованием субсидий в обязательном порядке осуществляет главный распорядитель бюджетных средств. Внешний финансовый контроль осуществляет контрольно-счетный орган МКУ "Управление ЖКХ".</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 xml:space="preserve">4.2. В случае выявления фактов невыполнения муниципальным унитарным предприятием и юридическим лицом условий предоставления субсидий, установленных настоящим порядком, </w:t>
      </w:r>
      <w:r w:rsidRPr="0096125E">
        <w:rPr>
          <w:rFonts w:ascii="Times New Roman" w:hAnsi="Times New Roman" w:cs="Times New Roman"/>
          <w:sz w:val="24"/>
          <w:szCs w:val="24"/>
        </w:rPr>
        <w:lastRenderedPageBreak/>
        <w:t>распорядитель бюджетных сре</w:t>
      </w:r>
      <w:proofErr w:type="gramStart"/>
      <w:r w:rsidRPr="0096125E">
        <w:rPr>
          <w:rFonts w:ascii="Times New Roman" w:hAnsi="Times New Roman" w:cs="Times New Roman"/>
          <w:sz w:val="24"/>
          <w:szCs w:val="24"/>
        </w:rPr>
        <w:t>дств пр</w:t>
      </w:r>
      <w:proofErr w:type="gramEnd"/>
      <w:r w:rsidRPr="0096125E">
        <w:rPr>
          <w:rFonts w:ascii="Times New Roman" w:hAnsi="Times New Roman" w:cs="Times New Roman"/>
          <w:sz w:val="24"/>
          <w:szCs w:val="24"/>
        </w:rPr>
        <w:t>иостанавливает предоставление субсидий до устранения выявленных нарушений.</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4.3. В случае установления факта нецелевого использования субсидий получатель обязан вернуть в бюджет выделенную субсидию в течение 10 дней со дня установления факта ее нецелевого использования.</w:t>
      </w:r>
    </w:p>
    <w:p w:rsidR="0096125E" w:rsidRPr="0096125E" w:rsidRDefault="0096125E" w:rsidP="0096125E">
      <w:pPr>
        <w:autoSpaceDE w:val="0"/>
        <w:autoSpaceDN w:val="0"/>
        <w:adjustRightInd w:val="0"/>
        <w:ind w:firstLine="540"/>
        <w:jc w:val="both"/>
        <w:rPr>
          <w:rFonts w:ascii="Times New Roman" w:hAnsi="Times New Roman" w:cs="Times New Roman"/>
          <w:sz w:val="24"/>
          <w:szCs w:val="24"/>
        </w:rPr>
      </w:pPr>
      <w:r w:rsidRPr="0096125E">
        <w:rPr>
          <w:rFonts w:ascii="Times New Roman" w:hAnsi="Times New Roman" w:cs="Times New Roman"/>
          <w:sz w:val="24"/>
          <w:szCs w:val="24"/>
        </w:rPr>
        <w:t>4.4. Нецелевое использование бюджетных сре</w:t>
      </w:r>
      <w:proofErr w:type="gramStart"/>
      <w:r w:rsidRPr="0096125E">
        <w:rPr>
          <w:rFonts w:ascii="Times New Roman" w:hAnsi="Times New Roman" w:cs="Times New Roman"/>
          <w:sz w:val="24"/>
          <w:szCs w:val="24"/>
        </w:rPr>
        <w:t>дств вл</w:t>
      </w:r>
      <w:proofErr w:type="gramEnd"/>
      <w:r w:rsidRPr="0096125E">
        <w:rPr>
          <w:rFonts w:ascii="Times New Roman" w:hAnsi="Times New Roman" w:cs="Times New Roman"/>
          <w:sz w:val="24"/>
          <w:szCs w:val="24"/>
        </w:rPr>
        <w:t>ечет применение мер ответственности, предусмотренных действующим законодательством РФ.</w:t>
      </w:r>
    </w:p>
    <w:p w:rsidR="0096125E" w:rsidRPr="0096125E" w:rsidRDefault="0096125E" w:rsidP="00C03CA9">
      <w:pPr>
        <w:rPr>
          <w:rFonts w:ascii="Times New Roman" w:hAnsi="Times New Roman" w:cs="Times New Roman"/>
          <w:sz w:val="24"/>
          <w:szCs w:val="24"/>
        </w:rPr>
      </w:pPr>
      <w:bookmarkStart w:id="2" w:name="_GoBack"/>
      <w:bookmarkEnd w:id="2"/>
    </w:p>
    <w:p w:rsidR="0096125E" w:rsidRPr="0096125E" w:rsidRDefault="0096125E" w:rsidP="00C03CA9">
      <w:pPr>
        <w:rPr>
          <w:rFonts w:ascii="Times New Roman" w:hAnsi="Times New Roman" w:cs="Times New Roman"/>
          <w:sz w:val="24"/>
          <w:szCs w:val="24"/>
        </w:rPr>
      </w:pPr>
    </w:p>
    <w:p w:rsidR="00C90410" w:rsidRPr="00EA3C4F" w:rsidRDefault="00DB58FE" w:rsidP="00FD737A">
      <w:pPr>
        <w:spacing w:after="0"/>
        <w:rPr>
          <w:rFonts w:ascii="Times New Roman" w:hAnsi="Times New Roman" w:cs="Times New Roman"/>
          <w:b/>
          <w:sz w:val="16"/>
          <w:szCs w:val="16"/>
        </w:rPr>
      </w:pPr>
      <w:r>
        <w:rPr>
          <w:rFonts w:ascii="Times New Roman" w:hAnsi="Times New Roman" w:cs="Times New Roman"/>
          <w:b/>
          <w:noProof/>
          <w:sz w:val="16"/>
          <w:szCs w:val="16"/>
          <w:lang w:eastAsia="ru-RU"/>
        </w:rPr>
        <w:pict>
          <v:line id="Прямая соединительная линия 4" o:spid="_x0000_s1026" style="position:absolute;z-index:251659264;visibility:visible" from="9.3pt,7.15pt" to="536.25pt,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" strokecolor="black [3040]"/>
        </w:pict>
      </w:r>
      <w:r>
        <w:rPr>
          <w:rFonts w:ascii="Times New Roman" w:hAnsi="Times New Roman" w:cs="Times New Roman"/>
          <w:b/>
          <w:noProof/>
          <w:sz w:val="16"/>
          <w:szCs w:val="16"/>
          <w:lang w:eastAsia="ru-RU"/>
        </w:rPr>
        <w:pict>
          <v:line id="Прямая соединительная линия 5" o:spid="_x0000_s1027" style="position:absolute;z-index:251661312;visibility:visible" from="9.3pt,2.35pt" to="536.25pt,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" strokecolor="black [3040]"/>
        </w:pict>
      </w:r>
      <w:r w:rsidR="0060250F" w:rsidRPr="00EA3C4F">
        <w:rPr>
          <w:rFonts w:ascii="Times New Roman" w:hAnsi="Times New Roman" w:cs="Times New Roman"/>
          <w:b/>
          <w:sz w:val="16"/>
          <w:szCs w:val="16"/>
        </w:rPr>
        <w:t xml:space="preserve"> </w:t>
      </w:r>
    </w:p>
    <w:tbl>
      <w:tblPr>
        <w:tblW w:w="0" w:type="auto"/>
        <w:tblLook w:val="04A0"/>
      </w:tblPr>
      <w:tblGrid>
        <w:gridCol w:w="3480"/>
        <w:gridCol w:w="3479"/>
        <w:gridCol w:w="3462"/>
      </w:tblGrid>
      <w:tr w:rsidR="007D12B0" w:rsidRPr="004563B3" w:rsidTr="007D12B0">
        <w:tc>
          <w:tcPr>
            <w:tcW w:w="3568" w:type="dxa"/>
          </w:tcPr>
          <w:p w:rsidR="007D12B0" w:rsidRPr="004563B3" w:rsidRDefault="007D12B0" w:rsidP="00D81758">
            <w:pPr>
              <w:spacing w:after="0"/>
              <w:rPr>
                <w:rFonts w:ascii="Times New Roman" w:hAnsi="Times New Roman" w:cs="Times New Roman"/>
                <w:sz w:val="20"/>
                <w:szCs w:val="20"/>
              </w:rPr>
            </w:pPr>
            <w:r w:rsidRPr="004563B3">
              <w:rPr>
                <w:rFonts w:ascii="Times New Roman" w:hAnsi="Times New Roman" w:cs="Times New Roman"/>
                <w:sz w:val="20"/>
                <w:szCs w:val="20"/>
              </w:rPr>
              <w:t xml:space="preserve">Учредители </w:t>
            </w:r>
          </w:p>
          <w:p w:rsidR="007D12B0" w:rsidRPr="004563B3" w:rsidRDefault="007D12B0" w:rsidP="00D81758">
            <w:pPr>
              <w:spacing w:after="0"/>
              <w:rPr>
                <w:rFonts w:ascii="Times New Roman" w:hAnsi="Times New Roman" w:cs="Times New Roman"/>
                <w:sz w:val="20"/>
                <w:szCs w:val="20"/>
              </w:rPr>
            </w:pPr>
            <w:r w:rsidRPr="004563B3">
              <w:rPr>
                <w:rFonts w:ascii="Times New Roman" w:hAnsi="Times New Roman" w:cs="Times New Roman"/>
                <w:sz w:val="20"/>
                <w:szCs w:val="20"/>
              </w:rPr>
              <w:t xml:space="preserve">Совет депутатов, администрация </w:t>
            </w:r>
          </w:p>
          <w:p w:rsidR="007D12B0" w:rsidRPr="004563B3" w:rsidRDefault="007D12B0" w:rsidP="00D81758">
            <w:pPr>
              <w:spacing w:after="0"/>
              <w:rPr>
                <w:rFonts w:ascii="Times New Roman" w:hAnsi="Times New Roman" w:cs="Times New Roman"/>
                <w:sz w:val="20"/>
                <w:szCs w:val="20"/>
              </w:rPr>
            </w:pPr>
            <w:r w:rsidRPr="004563B3">
              <w:rPr>
                <w:rFonts w:ascii="Times New Roman" w:hAnsi="Times New Roman" w:cs="Times New Roman"/>
                <w:sz w:val="20"/>
                <w:szCs w:val="20"/>
              </w:rPr>
              <w:t>Майского сельсовета</w:t>
            </w:r>
          </w:p>
        </w:tc>
        <w:tc>
          <w:tcPr>
            <w:tcW w:w="3568" w:type="dxa"/>
          </w:tcPr>
          <w:p w:rsidR="007D12B0" w:rsidRPr="004563B3" w:rsidRDefault="007D12B0" w:rsidP="00D81758">
            <w:pPr>
              <w:spacing w:after="0"/>
              <w:rPr>
                <w:rFonts w:ascii="Times New Roman" w:hAnsi="Times New Roman" w:cs="Times New Roman"/>
                <w:sz w:val="20"/>
                <w:szCs w:val="20"/>
              </w:rPr>
            </w:pPr>
            <w:r w:rsidRPr="004563B3">
              <w:rPr>
                <w:rFonts w:ascii="Times New Roman" w:hAnsi="Times New Roman" w:cs="Times New Roman"/>
                <w:sz w:val="20"/>
                <w:szCs w:val="20"/>
              </w:rPr>
              <w:t>Адрес: 633540, НСО,</w:t>
            </w:r>
          </w:p>
          <w:p w:rsidR="007D12B0" w:rsidRPr="004563B3" w:rsidRDefault="007D12B0" w:rsidP="00D81758">
            <w:pPr>
              <w:spacing w:after="0"/>
              <w:rPr>
                <w:rFonts w:ascii="Times New Roman" w:hAnsi="Times New Roman" w:cs="Times New Roman"/>
                <w:sz w:val="20"/>
                <w:szCs w:val="20"/>
              </w:rPr>
            </w:pPr>
            <w:r w:rsidRPr="004563B3">
              <w:rPr>
                <w:rFonts w:ascii="Times New Roman" w:hAnsi="Times New Roman" w:cs="Times New Roman"/>
                <w:sz w:val="20"/>
                <w:szCs w:val="20"/>
              </w:rPr>
              <w:t>Черепановский район,</w:t>
            </w:r>
          </w:p>
          <w:p w:rsidR="007D12B0" w:rsidRPr="004563B3" w:rsidRDefault="007D12B0" w:rsidP="00D81758">
            <w:pPr>
              <w:spacing w:after="0"/>
              <w:rPr>
                <w:rFonts w:ascii="Times New Roman" w:hAnsi="Times New Roman" w:cs="Times New Roman"/>
                <w:sz w:val="20"/>
                <w:szCs w:val="20"/>
              </w:rPr>
            </w:pPr>
            <w:r w:rsidRPr="004563B3">
              <w:rPr>
                <w:rFonts w:ascii="Times New Roman" w:hAnsi="Times New Roman" w:cs="Times New Roman"/>
                <w:sz w:val="20"/>
                <w:szCs w:val="20"/>
              </w:rPr>
              <w:t>п</w:t>
            </w:r>
            <w:proofErr w:type="gramStart"/>
            <w:r w:rsidRPr="004563B3">
              <w:rPr>
                <w:rFonts w:ascii="Times New Roman" w:hAnsi="Times New Roman" w:cs="Times New Roman"/>
                <w:sz w:val="20"/>
                <w:szCs w:val="20"/>
              </w:rPr>
              <w:t>.М</w:t>
            </w:r>
            <w:proofErr w:type="gramEnd"/>
            <w:r w:rsidRPr="004563B3">
              <w:rPr>
                <w:rFonts w:ascii="Times New Roman" w:hAnsi="Times New Roman" w:cs="Times New Roman"/>
                <w:sz w:val="20"/>
                <w:szCs w:val="20"/>
              </w:rPr>
              <w:t>айский, ул. Школьная, 9</w:t>
            </w:r>
          </w:p>
        </w:tc>
        <w:tc>
          <w:tcPr>
            <w:tcW w:w="3568" w:type="dxa"/>
          </w:tcPr>
          <w:p w:rsidR="007D12B0" w:rsidRPr="004563B3" w:rsidRDefault="007D12B0" w:rsidP="00D81758">
            <w:pPr>
              <w:spacing w:after="0"/>
              <w:rPr>
                <w:rFonts w:ascii="Times New Roman" w:hAnsi="Times New Roman" w:cs="Times New Roman"/>
                <w:sz w:val="20"/>
                <w:szCs w:val="20"/>
              </w:rPr>
            </w:pPr>
            <w:r w:rsidRPr="004563B3">
              <w:rPr>
                <w:rFonts w:ascii="Times New Roman" w:hAnsi="Times New Roman" w:cs="Times New Roman"/>
                <w:sz w:val="20"/>
                <w:szCs w:val="20"/>
              </w:rPr>
              <w:t>Тираж 30</w:t>
            </w:r>
          </w:p>
          <w:p w:rsidR="005312CA" w:rsidRPr="004563B3" w:rsidRDefault="007D12B0" w:rsidP="00D81758">
            <w:pPr>
              <w:spacing w:after="0"/>
              <w:rPr>
                <w:rFonts w:ascii="Times New Roman" w:hAnsi="Times New Roman" w:cs="Times New Roman"/>
                <w:sz w:val="20"/>
                <w:szCs w:val="20"/>
              </w:rPr>
            </w:pPr>
            <w:r w:rsidRPr="004563B3">
              <w:rPr>
                <w:rFonts w:ascii="Times New Roman" w:hAnsi="Times New Roman" w:cs="Times New Roman"/>
                <w:sz w:val="20"/>
                <w:szCs w:val="20"/>
              </w:rPr>
              <w:t xml:space="preserve">Номер подписан в печать </w:t>
            </w:r>
            <w:r w:rsidR="00E67FDD">
              <w:rPr>
                <w:rFonts w:ascii="Times New Roman" w:hAnsi="Times New Roman" w:cs="Times New Roman"/>
                <w:sz w:val="20"/>
                <w:szCs w:val="20"/>
              </w:rPr>
              <w:t>3</w:t>
            </w:r>
            <w:r w:rsidR="003C1691">
              <w:rPr>
                <w:rFonts w:ascii="Times New Roman" w:hAnsi="Times New Roman" w:cs="Times New Roman"/>
                <w:sz w:val="20"/>
                <w:szCs w:val="20"/>
              </w:rPr>
              <w:t>0</w:t>
            </w:r>
            <w:r w:rsidR="00E34A8F" w:rsidRPr="00E34A8F">
              <w:rPr>
                <w:rFonts w:ascii="Times New Roman" w:hAnsi="Times New Roman" w:cs="Times New Roman"/>
                <w:sz w:val="20"/>
                <w:szCs w:val="20"/>
              </w:rPr>
              <w:t>.0</w:t>
            </w:r>
            <w:r w:rsidR="00C03CA9">
              <w:rPr>
                <w:rFonts w:ascii="Times New Roman" w:hAnsi="Times New Roman" w:cs="Times New Roman"/>
                <w:sz w:val="20"/>
                <w:szCs w:val="20"/>
              </w:rPr>
              <w:t>3</w:t>
            </w:r>
            <w:r w:rsidR="00E4757F">
              <w:rPr>
                <w:rFonts w:ascii="Times New Roman" w:hAnsi="Times New Roman" w:cs="Times New Roman"/>
                <w:sz w:val="20"/>
                <w:szCs w:val="20"/>
              </w:rPr>
              <w:t>.17</w:t>
            </w:r>
            <w:r w:rsidRPr="004563B3">
              <w:rPr>
                <w:rFonts w:ascii="Times New Roman" w:hAnsi="Times New Roman" w:cs="Times New Roman"/>
                <w:sz w:val="20"/>
                <w:szCs w:val="20"/>
              </w:rPr>
              <w:t xml:space="preserve"> г.</w:t>
            </w:r>
          </w:p>
          <w:p w:rsidR="007D12B0" w:rsidRPr="004563B3" w:rsidRDefault="007D12B0" w:rsidP="00D81758">
            <w:pPr>
              <w:spacing w:after="0"/>
              <w:rPr>
                <w:rFonts w:ascii="Times New Roman" w:hAnsi="Times New Roman" w:cs="Times New Roman"/>
                <w:sz w:val="20"/>
                <w:szCs w:val="20"/>
              </w:rPr>
            </w:pPr>
            <w:r w:rsidRPr="004563B3">
              <w:rPr>
                <w:rFonts w:ascii="Times New Roman" w:hAnsi="Times New Roman" w:cs="Times New Roman"/>
                <w:sz w:val="20"/>
                <w:szCs w:val="20"/>
              </w:rPr>
              <w:t xml:space="preserve">Цена: </w:t>
            </w:r>
            <w:r w:rsidRPr="004563B3">
              <w:rPr>
                <w:rFonts w:ascii="Times New Roman" w:hAnsi="Times New Roman" w:cs="Times New Roman"/>
                <w:b/>
                <w:sz w:val="20"/>
                <w:szCs w:val="20"/>
              </w:rPr>
              <w:t>бесплатно</w:t>
            </w:r>
          </w:p>
        </w:tc>
      </w:tr>
    </w:tbl>
    <w:p w:rsidR="00252288" w:rsidRPr="00A45FA8" w:rsidRDefault="00252288" w:rsidP="00A45FA8">
      <w:pPr>
        <w:spacing w:after="0"/>
        <w:rPr>
          <w:rFonts w:ascii="Times New Roman" w:hAnsi="Times New Roman" w:cs="Times New Roman"/>
          <w:b/>
          <w:sz w:val="16"/>
          <w:szCs w:val="16"/>
        </w:rPr>
      </w:pPr>
    </w:p>
    <w:sectPr w:rsidR="00252288" w:rsidRPr="00A45FA8" w:rsidSect="00BE3597">
      <w:pgSz w:w="11906" w:h="16838"/>
      <w:pgMar w:top="567" w:right="567" w:bottom="567"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Arial CYR">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B77E3C"/>
    <w:multiLevelType w:val="multilevel"/>
    <w:tmpl w:val="1668E246"/>
    <w:lvl w:ilvl="0">
      <w:start w:val="18"/>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32"/>
        <w:szCs w:val="32"/>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2FA6F05"/>
    <w:multiLevelType w:val="hybridMultilevel"/>
    <w:tmpl w:val="FC7A80D6"/>
    <w:lvl w:ilvl="0" w:tplc="1D34B3C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
    <w:nsid w:val="172B088A"/>
    <w:multiLevelType w:val="hybridMultilevel"/>
    <w:tmpl w:val="79FC2E3C"/>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1C163967"/>
    <w:multiLevelType w:val="hybridMultilevel"/>
    <w:tmpl w:val="79FC2E3C"/>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1C86663E"/>
    <w:multiLevelType w:val="multilevel"/>
    <w:tmpl w:val="679C219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32"/>
        <w:szCs w:val="32"/>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289F1824"/>
    <w:multiLevelType w:val="multilevel"/>
    <w:tmpl w:val="E02444B8"/>
    <w:lvl w:ilvl="0">
      <w:start w:val="1"/>
      <w:numFmt w:val="decimal"/>
      <w:lvlText w:val="%1."/>
      <w:lvlJc w:val="left"/>
      <w:pPr>
        <w:tabs>
          <w:tab w:val="num" w:pos="795"/>
        </w:tabs>
        <w:ind w:left="795" w:hanging="360"/>
      </w:pPr>
      <w:rPr>
        <w:rFonts w:hint="default"/>
      </w:rPr>
    </w:lvl>
    <w:lvl w:ilvl="1">
      <w:start w:val="1"/>
      <w:numFmt w:val="decimal"/>
      <w:isLgl/>
      <w:lvlText w:val="%1.%2."/>
      <w:lvlJc w:val="left"/>
      <w:pPr>
        <w:ind w:left="1155" w:hanging="720"/>
      </w:pPr>
      <w:rPr>
        <w:rFonts w:hint="default"/>
      </w:rPr>
    </w:lvl>
    <w:lvl w:ilvl="2">
      <w:start w:val="1"/>
      <w:numFmt w:val="decimal"/>
      <w:isLgl/>
      <w:lvlText w:val="%1.%2.%3."/>
      <w:lvlJc w:val="left"/>
      <w:pPr>
        <w:ind w:left="1155" w:hanging="720"/>
      </w:pPr>
      <w:rPr>
        <w:rFonts w:hint="default"/>
      </w:rPr>
    </w:lvl>
    <w:lvl w:ilvl="3">
      <w:start w:val="1"/>
      <w:numFmt w:val="decimal"/>
      <w:isLgl/>
      <w:lvlText w:val="%1.%2.%3.%4."/>
      <w:lvlJc w:val="left"/>
      <w:pPr>
        <w:ind w:left="1515" w:hanging="1080"/>
      </w:pPr>
      <w:rPr>
        <w:rFonts w:hint="default"/>
      </w:rPr>
    </w:lvl>
    <w:lvl w:ilvl="4">
      <w:start w:val="1"/>
      <w:numFmt w:val="decimal"/>
      <w:isLgl/>
      <w:lvlText w:val="%1.%2.%3.%4.%5."/>
      <w:lvlJc w:val="left"/>
      <w:pPr>
        <w:ind w:left="1515" w:hanging="1080"/>
      </w:pPr>
      <w:rPr>
        <w:rFonts w:hint="default"/>
      </w:rPr>
    </w:lvl>
    <w:lvl w:ilvl="5">
      <w:start w:val="1"/>
      <w:numFmt w:val="decimal"/>
      <w:isLgl/>
      <w:lvlText w:val="%1.%2.%3.%4.%5.%6."/>
      <w:lvlJc w:val="left"/>
      <w:pPr>
        <w:ind w:left="1875" w:hanging="1440"/>
      </w:pPr>
      <w:rPr>
        <w:rFonts w:hint="default"/>
      </w:rPr>
    </w:lvl>
    <w:lvl w:ilvl="6">
      <w:start w:val="1"/>
      <w:numFmt w:val="decimal"/>
      <w:isLgl/>
      <w:lvlText w:val="%1.%2.%3.%4.%5.%6.%7."/>
      <w:lvlJc w:val="left"/>
      <w:pPr>
        <w:ind w:left="2235" w:hanging="1800"/>
      </w:pPr>
      <w:rPr>
        <w:rFonts w:hint="default"/>
      </w:rPr>
    </w:lvl>
    <w:lvl w:ilvl="7">
      <w:start w:val="1"/>
      <w:numFmt w:val="decimal"/>
      <w:isLgl/>
      <w:lvlText w:val="%1.%2.%3.%4.%5.%6.%7.%8."/>
      <w:lvlJc w:val="left"/>
      <w:pPr>
        <w:ind w:left="2235" w:hanging="1800"/>
      </w:pPr>
      <w:rPr>
        <w:rFonts w:hint="default"/>
      </w:rPr>
    </w:lvl>
    <w:lvl w:ilvl="8">
      <w:start w:val="1"/>
      <w:numFmt w:val="decimal"/>
      <w:isLgl/>
      <w:lvlText w:val="%1.%2.%3.%4.%5.%6.%7.%8.%9."/>
      <w:lvlJc w:val="left"/>
      <w:pPr>
        <w:ind w:left="2595" w:hanging="2160"/>
      </w:pPr>
      <w:rPr>
        <w:rFonts w:hint="default"/>
      </w:rPr>
    </w:lvl>
  </w:abstractNum>
  <w:abstractNum w:abstractNumId="6">
    <w:nsid w:val="29600B29"/>
    <w:multiLevelType w:val="hybridMultilevel"/>
    <w:tmpl w:val="896A09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D3919C0"/>
    <w:multiLevelType w:val="hybridMultilevel"/>
    <w:tmpl w:val="A88A6594"/>
    <w:lvl w:ilvl="0" w:tplc="EB7483CC">
      <w:start w:val="1"/>
      <w:numFmt w:val="decimal"/>
      <w:lvlText w:val="%1."/>
      <w:lvlJc w:val="left"/>
      <w:pPr>
        <w:ind w:left="383"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2F493F27"/>
    <w:multiLevelType w:val="hybridMultilevel"/>
    <w:tmpl w:val="79FC2E3C"/>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305F63EF"/>
    <w:multiLevelType w:val="hybridMultilevel"/>
    <w:tmpl w:val="B59CBD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72A61FD"/>
    <w:multiLevelType w:val="multilevel"/>
    <w:tmpl w:val="6D0611E4"/>
    <w:lvl w:ilvl="0">
      <w:start w:val="2"/>
      <w:numFmt w:val="decimal"/>
      <w:lvlText w:val="%1."/>
      <w:lvlJc w:val="left"/>
      <w:pPr>
        <w:ind w:left="795" w:hanging="360"/>
      </w:pPr>
      <w:rPr>
        <w:rFonts w:hint="default"/>
      </w:rPr>
    </w:lvl>
    <w:lvl w:ilvl="1">
      <w:start w:val="1"/>
      <w:numFmt w:val="decimal"/>
      <w:isLgl/>
      <w:lvlText w:val="%1.%2."/>
      <w:lvlJc w:val="left"/>
      <w:pPr>
        <w:ind w:left="1155" w:hanging="720"/>
      </w:pPr>
      <w:rPr>
        <w:rFonts w:hint="default"/>
      </w:rPr>
    </w:lvl>
    <w:lvl w:ilvl="2">
      <w:start w:val="1"/>
      <w:numFmt w:val="decimal"/>
      <w:isLgl/>
      <w:lvlText w:val="%1.%2.%3."/>
      <w:lvlJc w:val="left"/>
      <w:pPr>
        <w:ind w:left="1155" w:hanging="720"/>
      </w:pPr>
      <w:rPr>
        <w:rFonts w:hint="default"/>
      </w:rPr>
    </w:lvl>
    <w:lvl w:ilvl="3">
      <w:start w:val="1"/>
      <w:numFmt w:val="decimal"/>
      <w:isLgl/>
      <w:lvlText w:val="%1.%2.%3.%4."/>
      <w:lvlJc w:val="left"/>
      <w:pPr>
        <w:ind w:left="1515" w:hanging="1080"/>
      </w:pPr>
      <w:rPr>
        <w:rFonts w:hint="default"/>
      </w:rPr>
    </w:lvl>
    <w:lvl w:ilvl="4">
      <w:start w:val="1"/>
      <w:numFmt w:val="decimal"/>
      <w:isLgl/>
      <w:lvlText w:val="%1.%2.%3.%4.%5."/>
      <w:lvlJc w:val="left"/>
      <w:pPr>
        <w:ind w:left="1515" w:hanging="1080"/>
      </w:pPr>
      <w:rPr>
        <w:rFonts w:hint="default"/>
      </w:rPr>
    </w:lvl>
    <w:lvl w:ilvl="5">
      <w:start w:val="1"/>
      <w:numFmt w:val="decimal"/>
      <w:isLgl/>
      <w:lvlText w:val="%1.%2.%3.%4.%5.%6."/>
      <w:lvlJc w:val="left"/>
      <w:pPr>
        <w:ind w:left="1875" w:hanging="1440"/>
      </w:pPr>
      <w:rPr>
        <w:rFonts w:hint="default"/>
      </w:rPr>
    </w:lvl>
    <w:lvl w:ilvl="6">
      <w:start w:val="1"/>
      <w:numFmt w:val="decimal"/>
      <w:isLgl/>
      <w:lvlText w:val="%1.%2.%3.%4.%5.%6.%7."/>
      <w:lvlJc w:val="left"/>
      <w:pPr>
        <w:ind w:left="2235" w:hanging="1800"/>
      </w:pPr>
      <w:rPr>
        <w:rFonts w:hint="default"/>
      </w:rPr>
    </w:lvl>
    <w:lvl w:ilvl="7">
      <w:start w:val="1"/>
      <w:numFmt w:val="decimal"/>
      <w:isLgl/>
      <w:lvlText w:val="%1.%2.%3.%4.%5.%6.%7.%8."/>
      <w:lvlJc w:val="left"/>
      <w:pPr>
        <w:ind w:left="2235" w:hanging="1800"/>
      </w:pPr>
      <w:rPr>
        <w:rFonts w:hint="default"/>
      </w:rPr>
    </w:lvl>
    <w:lvl w:ilvl="8">
      <w:start w:val="1"/>
      <w:numFmt w:val="decimal"/>
      <w:isLgl/>
      <w:lvlText w:val="%1.%2.%3.%4.%5.%6.%7.%8.%9."/>
      <w:lvlJc w:val="left"/>
      <w:pPr>
        <w:ind w:left="2595" w:hanging="2160"/>
      </w:pPr>
      <w:rPr>
        <w:rFonts w:hint="default"/>
      </w:rPr>
    </w:lvl>
  </w:abstractNum>
  <w:abstractNum w:abstractNumId="11">
    <w:nsid w:val="69E260F2"/>
    <w:multiLevelType w:val="hybridMultilevel"/>
    <w:tmpl w:val="C66C91B6"/>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2">
    <w:nsid w:val="75551235"/>
    <w:multiLevelType w:val="multilevel"/>
    <w:tmpl w:val="A3C43C58"/>
    <w:lvl w:ilvl="0">
      <w:start w:val="1"/>
      <w:numFmt w:val="decimal"/>
      <w:lvlText w:val="%1."/>
      <w:lvlJc w:val="left"/>
      <w:pPr>
        <w:tabs>
          <w:tab w:val="num" w:pos="720"/>
        </w:tabs>
        <w:ind w:left="720" w:hanging="360"/>
      </w:pPr>
    </w:lvl>
    <w:lvl w:ilvl="1">
      <w:start w:val="4"/>
      <w:numFmt w:val="decimal"/>
      <w:isLgl/>
      <w:lvlText w:val="%1.%2."/>
      <w:lvlJc w:val="left"/>
      <w:pPr>
        <w:tabs>
          <w:tab w:val="num" w:pos="1080"/>
        </w:tabs>
        <w:ind w:left="1080" w:hanging="720"/>
      </w:pPr>
    </w:lvl>
    <w:lvl w:ilvl="2">
      <w:start w:val="1"/>
      <w:numFmt w:val="decimal"/>
      <w:isLgl/>
      <w:lvlText w:val="%1.%2.%3."/>
      <w:lvlJc w:val="left"/>
      <w:pPr>
        <w:tabs>
          <w:tab w:val="num" w:pos="1080"/>
        </w:tabs>
        <w:ind w:left="1080" w:hanging="720"/>
      </w:pPr>
    </w:lvl>
    <w:lvl w:ilvl="3">
      <w:start w:val="1"/>
      <w:numFmt w:val="decimal"/>
      <w:isLgl/>
      <w:lvlText w:val="%1.%2.%3.%4."/>
      <w:lvlJc w:val="left"/>
      <w:pPr>
        <w:tabs>
          <w:tab w:val="num" w:pos="1440"/>
        </w:tabs>
        <w:ind w:left="1440" w:hanging="1080"/>
      </w:pPr>
    </w:lvl>
    <w:lvl w:ilvl="4">
      <w:start w:val="1"/>
      <w:numFmt w:val="decimal"/>
      <w:isLgl/>
      <w:lvlText w:val="%1.%2.%3.%4.%5."/>
      <w:lvlJc w:val="left"/>
      <w:pPr>
        <w:tabs>
          <w:tab w:val="num" w:pos="1440"/>
        </w:tabs>
        <w:ind w:left="1440" w:hanging="1080"/>
      </w:pPr>
    </w:lvl>
    <w:lvl w:ilvl="5">
      <w:start w:val="1"/>
      <w:numFmt w:val="decimal"/>
      <w:isLgl/>
      <w:lvlText w:val="%1.%2.%3.%4.%5.%6."/>
      <w:lvlJc w:val="left"/>
      <w:pPr>
        <w:tabs>
          <w:tab w:val="num" w:pos="1800"/>
        </w:tabs>
        <w:ind w:left="1800" w:hanging="1440"/>
      </w:pPr>
    </w:lvl>
    <w:lvl w:ilvl="6">
      <w:start w:val="1"/>
      <w:numFmt w:val="decimal"/>
      <w:isLgl/>
      <w:lvlText w:val="%1.%2.%3.%4.%5.%6.%7."/>
      <w:lvlJc w:val="left"/>
      <w:pPr>
        <w:tabs>
          <w:tab w:val="num" w:pos="2160"/>
        </w:tabs>
        <w:ind w:left="2160" w:hanging="1800"/>
      </w:pPr>
    </w:lvl>
    <w:lvl w:ilvl="7">
      <w:start w:val="1"/>
      <w:numFmt w:val="decimal"/>
      <w:isLgl/>
      <w:lvlText w:val="%1.%2.%3.%4.%5.%6.%7.%8."/>
      <w:lvlJc w:val="left"/>
      <w:pPr>
        <w:tabs>
          <w:tab w:val="num" w:pos="2160"/>
        </w:tabs>
        <w:ind w:left="2160" w:hanging="1800"/>
      </w:pPr>
    </w:lvl>
    <w:lvl w:ilvl="8">
      <w:start w:val="1"/>
      <w:numFmt w:val="decimal"/>
      <w:isLgl/>
      <w:lvlText w:val="%1.%2.%3.%4.%5.%6.%7.%8.%9."/>
      <w:lvlJc w:val="left"/>
      <w:pPr>
        <w:tabs>
          <w:tab w:val="num" w:pos="2520"/>
        </w:tabs>
        <w:ind w:left="2520" w:hanging="2160"/>
      </w:pPr>
    </w:lvl>
  </w:abstractNum>
  <w:abstractNum w:abstractNumId="13">
    <w:nsid w:val="7AC64918"/>
    <w:multiLevelType w:val="multilevel"/>
    <w:tmpl w:val="BB32E626"/>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4">
    <w:nsid w:val="7E1A105B"/>
    <w:multiLevelType w:val="hybridMultilevel"/>
    <w:tmpl w:val="B002A96E"/>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0"/>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num>
  <w:num w:numId="5">
    <w:abstractNumId w:val="1"/>
  </w:num>
  <w:num w:numId="6">
    <w:abstractNumId w:val="5"/>
  </w:num>
  <w:num w:numId="7">
    <w:abstractNumId w:val="10"/>
  </w:num>
  <w:num w:numId="8">
    <w:abstractNumId w:val="11"/>
  </w:num>
  <w:num w:numId="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4"/>
  </w:num>
  <w:num w:numId="11">
    <w:abstractNumId w:val="8"/>
  </w:num>
  <w:num w:numId="12">
    <w:abstractNumId w:val="3"/>
  </w:num>
  <w:num w:numId="1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
  </w:num>
  <w:num w:numId="15">
    <w:abstractNumId w:val="12"/>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3"/>
  </w:num>
  <w:num w:numId="17">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characterSpacingControl w:val="doNotCompress"/>
  <w:compat/>
  <w:rsids>
    <w:rsidRoot w:val="00DD1CDE"/>
    <w:rsid w:val="00044783"/>
    <w:rsid w:val="00050759"/>
    <w:rsid w:val="0008026A"/>
    <w:rsid w:val="000F7BAE"/>
    <w:rsid w:val="00136C09"/>
    <w:rsid w:val="001470C8"/>
    <w:rsid w:val="00154C2C"/>
    <w:rsid w:val="00181C5E"/>
    <w:rsid w:val="00182CC2"/>
    <w:rsid w:val="001E1D94"/>
    <w:rsid w:val="001F463A"/>
    <w:rsid w:val="00252288"/>
    <w:rsid w:val="00253740"/>
    <w:rsid w:val="002617C0"/>
    <w:rsid w:val="00263678"/>
    <w:rsid w:val="0028432E"/>
    <w:rsid w:val="002A6F64"/>
    <w:rsid w:val="002C303F"/>
    <w:rsid w:val="002E32E8"/>
    <w:rsid w:val="002E74AC"/>
    <w:rsid w:val="00303474"/>
    <w:rsid w:val="00313191"/>
    <w:rsid w:val="003717AB"/>
    <w:rsid w:val="00380A18"/>
    <w:rsid w:val="003A7538"/>
    <w:rsid w:val="003C1691"/>
    <w:rsid w:val="00423EA7"/>
    <w:rsid w:val="004521F8"/>
    <w:rsid w:val="004563B3"/>
    <w:rsid w:val="0047350A"/>
    <w:rsid w:val="00474D61"/>
    <w:rsid w:val="00481660"/>
    <w:rsid w:val="0049284E"/>
    <w:rsid w:val="004A52C3"/>
    <w:rsid w:val="004B4C55"/>
    <w:rsid w:val="004B4F33"/>
    <w:rsid w:val="004C47F7"/>
    <w:rsid w:val="004C644E"/>
    <w:rsid w:val="005312CA"/>
    <w:rsid w:val="0054680E"/>
    <w:rsid w:val="00565B63"/>
    <w:rsid w:val="00574F34"/>
    <w:rsid w:val="00585309"/>
    <w:rsid w:val="0060250F"/>
    <w:rsid w:val="00630C83"/>
    <w:rsid w:val="0063432F"/>
    <w:rsid w:val="00651E98"/>
    <w:rsid w:val="00654C79"/>
    <w:rsid w:val="00671F33"/>
    <w:rsid w:val="00691DC7"/>
    <w:rsid w:val="006E41A9"/>
    <w:rsid w:val="006E5D68"/>
    <w:rsid w:val="006F7F46"/>
    <w:rsid w:val="0072169F"/>
    <w:rsid w:val="00722D71"/>
    <w:rsid w:val="00732F73"/>
    <w:rsid w:val="00744ADD"/>
    <w:rsid w:val="00756990"/>
    <w:rsid w:val="00770879"/>
    <w:rsid w:val="0078516F"/>
    <w:rsid w:val="0079273C"/>
    <w:rsid w:val="007D12B0"/>
    <w:rsid w:val="007D5014"/>
    <w:rsid w:val="00862E63"/>
    <w:rsid w:val="008A33E0"/>
    <w:rsid w:val="008C1689"/>
    <w:rsid w:val="008E56CE"/>
    <w:rsid w:val="009001E6"/>
    <w:rsid w:val="009531A0"/>
    <w:rsid w:val="0096125E"/>
    <w:rsid w:val="00962248"/>
    <w:rsid w:val="00984294"/>
    <w:rsid w:val="00992487"/>
    <w:rsid w:val="009A0172"/>
    <w:rsid w:val="009C2418"/>
    <w:rsid w:val="009D308E"/>
    <w:rsid w:val="009E5958"/>
    <w:rsid w:val="009F2FD0"/>
    <w:rsid w:val="00A04C05"/>
    <w:rsid w:val="00A418AF"/>
    <w:rsid w:val="00A45084"/>
    <w:rsid w:val="00A45FA8"/>
    <w:rsid w:val="00A4618F"/>
    <w:rsid w:val="00AA1CAF"/>
    <w:rsid w:val="00AA210F"/>
    <w:rsid w:val="00AA376D"/>
    <w:rsid w:val="00AA5FBA"/>
    <w:rsid w:val="00AE3D27"/>
    <w:rsid w:val="00B455D1"/>
    <w:rsid w:val="00B80E1F"/>
    <w:rsid w:val="00BB6128"/>
    <w:rsid w:val="00BD7E44"/>
    <w:rsid w:val="00BE3597"/>
    <w:rsid w:val="00BE381B"/>
    <w:rsid w:val="00C03CA9"/>
    <w:rsid w:val="00C23395"/>
    <w:rsid w:val="00C237DE"/>
    <w:rsid w:val="00C47016"/>
    <w:rsid w:val="00C84F5D"/>
    <w:rsid w:val="00C8731D"/>
    <w:rsid w:val="00C90410"/>
    <w:rsid w:val="00CB331B"/>
    <w:rsid w:val="00CF065E"/>
    <w:rsid w:val="00D170C2"/>
    <w:rsid w:val="00D26045"/>
    <w:rsid w:val="00D3552C"/>
    <w:rsid w:val="00D81758"/>
    <w:rsid w:val="00DA3078"/>
    <w:rsid w:val="00DB58FE"/>
    <w:rsid w:val="00DC4200"/>
    <w:rsid w:val="00DC7528"/>
    <w:rsid w:val="00DD1CDE"/>
    <w:rsid w:val="00E05063"/>
    <w:rsid w:val="00E34A8F"/>
    <w:rsid w:val="00E45010"/>
    <w:rsid w:val="00E4757F"/>
    <w:rsid w:val="00E47F69"/>
    <w:rsid w:val="00E67FDD"/>
    <w:rsid w:val="00EA3C4F"/>
    <w:rsid w:val="00EA6093"/>
    <w:rsid w:val="00EB4D65"/>
    <w:rsid w:val="00EC352D"/>
    <w:rsid w:val="00ED7277"/>
    <w:rsid w:val="00EF0273"/>
    <w:rsid w:val="00EF3615"/>
    <w:rsid w:val="00F054CB"/>
    <w:rsid w:val="00F11367"/>
    <w:rsid w:val="00F60475"/>
    <w:rsid w:val="00F745D7"/>
    <w:rsid w:val="00FA7D18"/>
    <w:rsid w:val="00FB2189"/>
    <w:rsid w:val="00FD5C67"/>
    <w:rsid w:val="00FD737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A52C3"/>
  </w:style>
  <w:style w:type="paragraph" w:styleId="3">
    <w:name w:val="heading 3"/>
    <w:basedOn w:val="a"/>
    <w:next w:val="a"/>
    <w:link w:val="30"/>
    <w:unhideWhenUsed/>
    <w:qFormat/>
    <w:rsid w:val="001F463A"/>
    <w:pPr>
      <w:keepNext/>
      <w:spacing w:after="0" w:line="240" w:lineRule="auto"/>
      <w:ind w:firstLine="900"/>
      <w:jc w:val="center"/>
      <w:outlineLvl w:val="2"/>
    </w:pPr>
    <w:rPr>
      <w:rFonts w:ascii="Times New Roman" w:eastAsia="Times New Roman" w:hAnsi="Times New Roman" w:cs="Times New Roman"/>
      <w:b/>
      <w:bCs/>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1F463A"/>
    <w:rPr>
      <w:rFonts w:ascii="Times New Roman" w:eastAsia="Times New Roman" w:hAnsi="Times New Roman" w:cs="Times New Roman"/>
      <w:b/>
      <w:bCs/>
      <w:sz w:val="28"/>
      <w:szCs w:val="24"/>
      <w:lang w:eastAsia="ru-RU"/>
    </w:rPr>
  </w:style>
  <w:style w:type="paragraph" w:styleId="a3">
    <w:name w:val="Balloon Text"/>
    <w:basedOn w:val="a"/>
    <w:link w:val="a4"/>
    <w:uiPriority w:val="99"/>
    <w:semiHidden/>
    <w:unhideWhenUsed/>
    <w:rsid w:val="00252288"/>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252288"/>
    <w:rPr>
      <w:rFonts w:ascii="Tahoma" w:hAnsi="Tahoma" w:cs="Tahoma"/>
      <w:sz w:val="16"/>
      <w:szCs w:val="16"/>
    </w:rPr>
  </w:style>
  <w:style w:type="table" w:styleId="a5">
    <w:name w:val="Table Grid"/>
    <w:basedOn w:val="a1"/>
    <w:uiPriority w:val="39"/>
    <w:rsid w:val="007D12B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No Spacing"/>
    <w:qFormat/>
    <w:rsid w:val="00A4618F"/>
    <w:pPr>
      <w:spacing w:after="0" w:line="240" w:lineRule="auto"/>
    </w:pPr>
    <w:rPr>
      <w:rFonts w:ascii="Times New Roman" w:eastAsia="Times New Roman" w:hAnsi="Times New Roman" w:cs="Times New Roman"/>
      <w:sz w:val="24"/>
      <w:szCs w:val="24"/>
      <w:lang w:eastAsia="ru-RU"/>
    </w:rPr>
  </w:style>
  <w:style w:type="paragraph" w:styleId="a7">
    <w:name w:val="Normal (Web)"/>
    <w:basedOn w:val="a"/>
    <w:uiPriority w:val="99"/>
    <w:unhideWhenUsed/>
    <w:rsid w:val="00C237D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C237DE"/>
  </w:style>
  <w:style w:type="character" w:styleId="a8">
    <w:name w:val="Hyperlink"/>
    <w:basedOn w:val="a0"/>
    <w:unhideWhenUsed/>
    <w:rsid w:val="00C237DE"/>
    <w:rPr>
      <w:color w:val="0000FF"/>
      <w:u w:val="single"/>
    </w:rPr>
  </w:style>
  <w:style w:type="paragraph" w:customStyle="1" w:styleId="a9">
    <w:name w:val="Знак"/>
    <w:basedOn w:val="a"/>
    <w:rsid w:val="000F7BAE"/>
    <w:pPr>
      <w:spacing w:after="160" w:line="240" w:lineRule="exact"/>
    </w:pPr>
    <w:rPr>
      <w:rFonts w:ascii="Verdana" w:eastAsia="Times New Roman" w:hAnsi="Verdana" w:cs="Times New Roman"/>
      <w:sz w:val="20"/>
      <w:szCs w:val="20"/>
      <w:lang w:val="en-US"/>
    </w:rPr>
  </w:style>
  <w:style w:type="character" w:customStyle="1" w:styleId="1">
    <w:name w:val="Заголовок №1_"/>
    <w:basedOn w:val="a0"/>
    <w:link w:val="10"/>
    <w:rsid w:val="00D170C2"/>
    <w:rPr>
      <w:rFonts w:ascii="Times New Roman" w:eastAsia="Times New Roman" w:hAnsi="Times New Roman" w:cs="Times New Roman"/>
      <w:b/>
      <w:bCs/>
      <w:sz w:val="34"/>
      <w:szCs w:val="34"/>
      <w:shd w:val="clear" w:color="auto" w:fill="FFFFFF"/>
    </w:rPr>
  </w:style>
  <w:style w:type="paragraph" w:customStyle="1" w:styleId="10">
    <w:name w:val="Заголовок №1"/>
    <w:basedOn w:val="a"/>
    <w:link w:val="1"/>
    <w:rsid w:val="00D170C2"/>
    <w:pPr>
      <w:widowControl w:val="0"/>
      <w:shd w:val="clear" w:color="auto" w:fill="FFFFFF"/>
      <w:spacing w:after="480" w:line="0" w:lineRule="atLeast"/>
      <w:jc w:val="center"/>
      <w:outlineLvl w:val="0"/>
    </w:pPr>
    <w:rPr>
      <w:rFonts w:ascii="Times New Roman" w:eastAsia="Times New Roman" w:hAnsi="Times New Roman" w:cs="Times New Roman"/>
      <w:b/>
      <w:bCs/>
      <w:sz w:val="34"/>
      <w:szCs w:val="34"/>
    </w:rPr>
  </w:style>
  <w:style w:type="character" w:customStyle="1" w:styleId="2">
    <w:name w:val="Основной текст (2)_"/>
    <w:basedOn w:val="a0"/>
    <w:link w:val="20"/>
    <w:rsid w:val="00D170C2"/>
    <w:rPr>
      <w:rFonts w:ascii="Times New Roman" w:eastAsia="Times New Roman" w:hAnsi="Times New Roman" w:cs="Times New Roman"/>
      <w:sz w:val="32"/>
      <w:szCs w:val="32"/>
      <w:shd w:val="clear" w:color="auto" w:fill="FFFFFF"/>
    </w:rPr>
  </w:style>
  <w:style w:type="paragraph" w:customStyle="1" w:styleId="20">
    <w:name w:val="Основной текст (2)"/>
    <w:basedOn w:val="a"/>
    <w:link w:val="2"/>
    <w:rsid w:val="00D170C2"/>
    <w:pPr>
      <w:widowControl w:val="0"/>
      <w:shd w:val="clear" w:color="auto" w:fill="FFFFFF"/>
      <w:spacing w:before="480" w:after="300" w:line="408" w:lineRule="exact"/>
    </w:pPr>
    <w:rPr>
      <w:rFonts w:ascii="Times New Roman" w:eastAsia="Times New Roman" w:hAnsi="Times New Roman" w:cs="Times New Roman"/>
      <w:sz w:val="32"/>
      <w:szCs w:val="32"/>
    </w:rPr>
  </w:style>
  <w:style w:type="character" w:customStyle="1" w:styleId="217pt">
    <w:name w:val="Основной текст (2) + 17 pt;Полужирный"/>
    <w:basedOn w:val="2"/>
    <w:rsid w:val="00D170C2"/>
    <w:rPr>
      <w:b/>
      <w:bCs/>
      <w:color w:val="000000"/>
      <w:spacing w:val="0"/>
      <w:w w:val="100"/>
      <w:position w:val="0"/>
      <w:sz w:val="34"/>
      <w:szCs w:val="34"/>
      <w:lang w:val="ru-RU" w:eastAsia="ru-RU" w:bidi="ru-RU"/>
    </w:rPr>
  </w:style>
  <w:style w:type="character" w:customStyle="1" w:styleId="21">
    <w:name w:val="Основной текст (2) + Полужирный"/>
    <w:basedOn w:val="2"/>
    <w:rsid w:val="00D170C2"/>
    <w:rPr>
      <w:b/>
      <w:bCs/>
      <w:color w:val="000000"/>
      <w:spacing w:val="0"/>
      <w:w w:val="100"/>
      <w:position w:val="0"/>
      <w:lang w:val="ru-RU" w:eastAsia="ru-RU" w:bidi="ru-RU"/>
    </w:rPr>
  </w:style>
  <w:style w:type="paragraph" w:styleId="aa">
    <w:name w:val="List Paragraph"/>
    <w:basedOn w:val="a"/>
    <w:uiPriority w:val="34"/>
    <w:qFormat/>
    <w:rsid w:val="00FD737A"/>
    <w:pPr>
      <w:spacing w:after="60" w:line="240" w:lineRule="auto"/>
      <w:ind w:left="720"/>
      <w:contextualSpacing/>
      <w:jc w:val="both"/>
    </w:pPr>
    <w:rPr>
      <w:rFonts w:ascii="Times New Roman" w:eastAsia="Times New Roman" w:hAnsi="Times New Roman" w:cs="Times New Roman"/>
      <w:sz w:val="24"/>
      <w:szCs w:val="24"/>
      <w:lang w:eastAsia="ru-RU"/>
    </w:rPr>
  </w:style>
  <w:style w:type="character" w:customStyle="1" w:styleId="apple-style-span">
    <w:name w:val="apple-style-span"/>
    <w:basedOn w:val="a0"/>
    <w:rsid w:val="002617C0"/>
  </w:style>
  <w:style w:type="paragraph" w:customStyle="1" w:styleId="ConsPlusNormal">
    <w:name w:val="ConsPlusNormal"/>
    <w:rsid w:val="002617C0"/>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styleId="ab">
    <w:name w:val="FollowedHyperlink"/>
    <w:basedOn w:val="a0"/>
    <w:uiPriority w:val="99"/>
    <w:semiHidden/>
    <w:unhideWhenUsed/>
    <w:rsid w:val="002617C0"/>
    <w:rPr>
      <w:color w:val="800080"/>
      <w:u w:val="single"/>
    </w:rPr>
  </w:style>
  <w:style w:type="table" w:customStyle="1" w:styleId="200">
    <w:name w:val="Сетка таблицы20"/>
    <w:basedOn w:val="a1"/>
    <w:next w:val="a5"/>
    <w:uiPriority w:val="39"/>
    <w:rsid w:val="005312C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c">
    <w:name w:val="Strong"/>
    <w:basedOn w:val="a0"/>
    <w:uiPriority w:val="22"/>
    <w:qFormat/>
    <w:rsid w:val="00654C79"/>
    <w:rPr>
      <w:b/>
      <w:bCs/>
    </w:rPr>
  </w:style>
  <w:style w:type="character" w:customStyle="1" w:styleId="InternetLink">
    <w:name w:val="Internet Link"/>
    <w:rsid w:val="00B80E1F"/>
    <w:rPr>
      <w:color w:val="0000FF"/>
      <w:u w:val="single"/>
    </w:rPr>
  </w:style>
  <w:style w:type="paragraph" w:styleId="ad">
    <w:name w:val="header"/>
    <w:basedOn w:val="a"/>
    <w:link w:val="ae"/>
    <w:rsid w:val="00B80E1F"/>
    <w:pPr>
      <w:tabs>
        <w:tab w:val="center" w:pos="4844"/>
        <w:tab w:val="right" w:pos="9689"/>
      </w:tabs>
      <w:suppressAutoHyphens/>
      <w:spacing w:after="0" w:line="240" w:lineRule="auto"/>
    </w:pPr>
    <w:rPr>
      <w:rFonts w:ascii="Times New Roman" w:eastAsia="Times New Roman" w:hAnsi="Times New Roman" w:cs="Times New Roman"/>
      <w:sz w:val="24"/>
      <w:szCs w:val="24"/>
      <w:lang w:val="en-US" w:eastAsia="zh-CN"/>
    </w:rPr>
  </w:style>
  <w:style w:type="character" w:customStyle="1" w:styleId="ae">
    <w:name w:val="Верхний колонтитул Знак"/>
    <w:basedOn w:val="a0"/>
    <w:link w:val="ad"/>
    <w:rsid w:val="00B80E1F"/>
    <w:rPr>
      <w:rFonts w:ascii="Times New Roman" w:eastAsia="Times New Roman" w:hAnsi="Times New Roman" w:cs="Times New Roman"/>
      <w:sz w:val="24"/>
      <w:szCs w:val="24"/>
      <w:lang w:val="en-US" w:eastAsia="zh-CN"/>
    </w:rPr>
  </w:style>
  <w:style w:type="paragraph" w:customStyle="1" w:styleId="Style5">
    <w:name w:val="Style5"/>
    <w:basedOn w:val="a"/>
    <w:rsid w:val="006E41A9"/>
    <w:pPr>
      <w:widowControl w:val="0"/>
      <w:autoSpaceDE w:val="0"/>
      <w:autoSpaceDN w:val="0"/>
      <w:adjustRightInd w:val="0"/>
      <w:spacing w:after="0" w:line="328" w:lineRule="exact"/>
      <w:ind w:firstLine="528"/>
      <w:jc w:val="both"/>
    </w:pPr>
    <w:rPr>
      <w:rFonts w:ascii="Times New Roman" w:eastAsia="Times New Roman" w:hAnsi="Times New Roman" w:cs="Times New Roman"/>
      <w:sz w:val="24"/>
      <w:szCs w:val="24"/>
      <w:lang w:eastAsia="ru-RU"/>
    </w:rPr>
  </w:style>
  <w:style w:type="character" w:customStyle="1" w:styleId="FontStyle14">
    <w:name w:val="Font Style14"/>
    <w:rsid w:val="006E41A9"/>
    <w:rPr>
      <w:rFonts w:ascii="Times New Roman" w:hAnsi="Times New Roman" w:cs="Times New Roman"/>
      <w:sz w:val="26"/>
      <w:szCs w:val="26"/>
    </w:rPr>
  </w:style>
  <w:style w:type="paragraph" w:customStyle="1" w:styleId="Style7">
    <w:name w:val="Style7"/>
    <w:basedOn w:val="a"/>
    <w:rsid w:val="006E41A9"/>
    <w:pPr>
      <w:widowControl w:val="0"/>
      <w:autoSpaceDE w:val="0"/>
      <w:autoSpaceDN w:val="0"/>
      <w:adjustRightInd w:val="0"/>
      <w:spacing w:after="0" w:line="334" w:lineRule="exact"/>
      <w:ind w:firstLine="538"/>
      <w:jc w:val="both"/>
    </w:pPr>
    <w:rPr>
      <w:rFonts w:ascii="Times New Roman" w:eastAsia="Times New Roman" w:hAnsi="Times New Roman" w:cs="Times New Roman"/>
      <w:sz w:val="24"/>
      <w:szCs w:val="24"/>
      <w:lang w:eastAsia="ru-RU"/>
    </w:rPr>
  </w:style>
  <w:style w:type="paragraph" w:customStyle="1" w:styleId="Style8">
    <w:name w:val="Style8"/>
    <w:basedOn w:val="a"/>
    <w:rsid w:val="006E41A9"/>
    <w:pPr>
      <w:widowControl w:val="0"/>
      <w:autoSpaceDE w:val="0"/>
      <w:autoSpaceDN w:val="0"/>
      <w:adjustRightInd w:val="0"/>
      <w:spacing w:after="0" w:line="324" w:lineRule="exact"/>
      <w:ind w:firstLine="1075"/>
      <w:jc w:val="both"/>
    </w:pPr>
    <w:rPr>
      <w:rFonts w:ascii="Times New Roman" w:eastAsia="Times New Roman" w:hAnsi="Times New Roman" w:cs="Times New Roman"/>
      <w:sz w:val="24"/>
      <w:szCs w:val="24"/>
      <w:lang w:eastAsia="ru-RU"/>
    </w:rPr>
  </w:style>
  <w:style w:type="paragraph" w:customStyle="1" w:styleId="11">
    <w:name w:val="Стиль1"/>
    <w:basedOn w:val="a"/>
    <w:link w:val="12"/>
    <w:qFormat/>
    <w:rsid w:val="006E41A9"/>
    <w:pPr>
      <w:autoSpaceDE w:val="0"/>
      <w:autoSpaceDN w:val="0"/>
      <w:adjustRightInd w:val="0"/>
      <w:spacing w:after="0" w:line="240" w:lineRule="auto"/>
      <w:ind w:firstLine="540"/>
      <w:jc w:val="both"/>
    </w:pPr>
    <w:rPr>
      <w:rFonts w:ascii="Times New Roman" w:eastAsia="Times New Roman" w:hAnsi="Times New Roman" w:cs="Times New Roman"/>
      <w:sz w:val="28"/>
      <w:szCs w:val="28"/>
      <w:lang w:eastAsia="ru-RU"/>
    </w:rPr>
  </w:style>
  <w:style w:type="character" w:customStyle="1" w:styleId="12">
    <w:name w:val="Стиль1 Знак"/>
    <w:link w:val="11"/>
    <w:locked/>
    <w:rsid w:val="006E41A9"/>
    <w:rPr>
      <w:rFonts w:ascii="Times New Roman" w:eastAsia="Times New Roman" w:hAnsi="Times New Roman" w:cs="Times New Roman"/>
      <w:sz w:val="28"/>
      <w:szCs w:val="28"/>
      <w:lang w:eastAsia="ru-RU"/>
    </w:rPr>
  </w:style>
  <w:style w:type="paragraph" w:customStyle="1" w:styleId="ConsPlusTitle">
    <w:name w:val="ConsPlusTitle"/>
    <w:rsid w:val="006E41A9"/>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xl66">
    <w:name w:val="xl66"/>
    <w:basedOn w:val="a"/>
    <w:rsid w:val="001F463A"/>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7">
    <w:name w:val="xl67"/>
    <w:basedOn w:val="a"/>
    <w:rsid w:val="001F463A"/>
    <w:pP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68">
    <w:name w:val="xl68"/>
    <w:basedOn w:val="a"/>
    <w:rsid w:val="001F463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69">
    <w:name w:val="xl69"/>
    <w:basedOn w:val="a"/>
    <w:rsid w:val="001F463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70">
    <w:name w:val="xl70"/>
    <w:basedOn w:val="a"/>
    <w:rsid w:val="001F463A"/>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1">
    <w:name w:val="xl71"/>
    <w:basedOn w:val="a"/>
    <w:rsid w:val="001F463A"/>
    <w:pPr>
      <w:pBdr>
        <w:left w:val="single" w:sz="4" w:space="0" w:color="000000"/>
        <w:bottom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2">
    <w:name w:val="xl72"/>
    <w:basedOn w:val="a"/>
    <w:rsid w:val="001F463A"/>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73">
    <w:name w:val="xl73"/>
    <w:basedOn w:val="a"/>
    <w:rsid w:val="001F463A"/>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4">
    <w:name w:val="xl74"/>
    <w:basedOn w:val="a"/>
    <w:rsid w:val="001F463A"/>
    <w:pPr>
      <w:pBdr>
        <w:left w:val="single" w:sz="4" w:space="0" w:color="000000"/>
        <w:bottom w:val="single" w:sz="4" w:space="0" w:color="000000"/>
        <w:right w:val="single" w:sz="4" w:space="0" w:color="000000"/>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5">
    <w:name w:val="xl75"/>
    <w:basedOn w:val="a"/>
    <w:rsid w:val="001F463A"/>
    <w:pPr>
      <w:pBdr>
        <w:left w:val="single" w:sz="4" w:space="0" w:color="000000"/>
        <w:bottom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6">
    <w:name w:val="xl76"/>
    <w:basedOn w:val="a"/>
    <w:rsid w:val="001F463A"/>
    <w:pPr>
      <w:pBdr>
        <w:left w:val="single" w:sz="4" w:space="0" w:color="000000"/>
        <w:bottom w:val="single" w:sz="4" w:space="0" w:color="000000"/>
        <w:right w:val="single" w:sz="4" w:space="0" w:color="000000"/>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77">
    <w:name w:val="xl77"/>
    <w:basedOn w:val="a"/>
    <w:rsid w:val="001F463A"/>
    <w:pPr>
      <w:pBdr>
        <w:left w:val="single" w:sz="4" w:space="0" w:color="000000"/>
        <w:bottom w:val="single" w:sz="4" w:space="0" w:color="000000"/>
        <w:right w:val="single" w:sz="4" w:space="0" w:color="000000"/>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8">
    <w:name w:val="xl78"/>
    <w:basedOn w:val="a"/>
    <w:rsid w:val="001F463A"/>
    <w:pPr>
      <w:pBdr>
        <w:left w:val="single" w:sz="4" w:space="0" w:color="000000"/>
        <w:bottom w:val="single" w:sz="4" w:space="0" w:color="000000"/>
        <w:right w:val="single" w:sz="4" w:space="0" w:color="000000"/>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79">
    <w:name w:val="xl79"/>
    <w:basedOn w:val="a"/>
    <w:rsid w:val="001F463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0">
    <w:name w:val="xl80"/>
    <w:basedOn w:val="a"/>
    <w:rsid w:val="001F463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
    <w:rsid w:val="001F463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82">
    <w:name w:val="xl82"/>
    <w:basedOn w:val="a"/>
    <w:rsid w:val="001F463A"/>
    <w:pP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83">
    <w:name w:val="xl83"/>
    <w:basedOn w:val="a"/>
    <w:rsid w:val="001F463A"/>
    <w:pPr>
      <w:pBdr>
        <w:top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4">
    <w:name w:val="xl84"/>
    <w:basedOn w:val="a"/>
    <w:rsid w:val="001F463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5">
    <w:name w:val="xl85"/>
    <w:basedOn w:val="a"/>
    <w:rsid w:val="001F463A"/>
    <w:pP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6">
    <w:name w:val="xl86"/>
    <w:basedOn w:val="a"/>
    <w:rsid w:val="001F463A"/>
    <w:pPr>
      <w:pBdr>
        <w:top w:val="single" w:sz="4" w:space="0" w:color="000000"/>
        <w:left w:val="single" w:sz="4" w:space="0" w:color="000000"/>
        <w:right w:val="single" w:sz="4" w:space="0" w:color="000000"/>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87">
    <w:name w:val="xl87"/>
    <w:basedOn w:val="a"/>
    <w:rsid w:val="001F463A"/>
    <w:pPr>
      <w:pBdr>
        <w:top w:val="single" w:sz="4" w:space="0" w:color="000000"/>
        <w:left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8">
    <w:name w:val="xl88"/>
    <w:basedOn w:val="a"/>
    <w:rsid w:val="001F463A"/>
    <w:pPr>
      <w:pBdr>
        <w:top w:val="single" w:sz="4" w:space="0" w:color="000000"/>
        <w:left w:val="single" w:sz="4" w:space="0" w:color="000000"/>
        <w:right w:val="single" w:sz="4" w:space="0" w:color="000000"/>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89">
    <w:name w:val="xl89"/>
    <w:basedOn w:val="a"/>
    <w:rsid w:val="001F463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0">
    <w:name w:val="xl90"/>
    <w:basedOn w:val="a"/>
    <w:rsid w:val="001F463A"/>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1">
    <w:name w:val="xl91"/>
    <w:basedOn w:val="a"/>
    <w:rsid w:val="001F463A"/>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2">
    <w:name w:val="xl92"/>
    <w:basedOn w:val="a"/>
    <w:rsid w:val="001F463A"/>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3">
    <w:name w:val="xl93"/>
    <w:basedOn w:val="a"/>
    <w:rsid w:val="001F463A"/>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4">
    <w:name w:val="xl94"/>
    <w:basedOn w:val="a"/>
    <w:rsid w:val="001F463A"/>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5">
    <w:name w:val="xl95"/>
    <w:basedOn w:val="a"/>
    <w:rsid w:val="001F463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6">
    <w:name w:val="xl96"/>
    <w:basedOn w:val="a"/>
    <w:rsid w:val="001F463A"/>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styleId="af">
    <w:name w:val="Body Text"/>
    <w:aliases w:val="Знак1 Знак,Основной текст1,Знак1 Знак + 14 пт,По ..."/>
    <w:basedOn w:val="a"/>
    <w:link w:val="af0"/>
    <w:rsid w:val="001F463A"/>
    <w:pPr>
      <w:spacing w:after="0" w:line="240" w:lineRule="auto"/>
    </w:pPr>
    <w:rPr>
      <w:rFonts w:ascii="Times New Roman" w:eastAsia="Times New Roman" w:hAnsi="Times New Roman" w:cs="Times New Roman"/>
      <w:b/>
      <w:bCs/>
      <w:sz w:val="32"/>
      <w:szCs w:val="24"/>
      <w:lang w:eastAsia="ru-RU"/>
    </w:rPr>
  </w:style>
  <w:style w:type="character" w:customStyle="1" w:styleId="af0">
    <w:name w:val="Основной текст Знак"/>
    <w:aliases w:val="Знак1 Знак Знак,Основной текст1 Знак,Знак1 Знак + 14 пт Знак,По ... Знак"/>
    <w:basedOn w:val="a0"/>
    <w:link w:val="af"/>
    <w:rsid w:val="001F463A"/>
    <w:rPr>
      <w:rFonts w:ascii="Times New Roman" w:eastAsia="Times New Roman" w:hAnsi="Times New Roman" w:cs="Times New Roman"/>
      <w:b/>
      <w:bCs/>
      <w:sz w:val="32"/>
      <w:szCs w:val="24"/>
      <w:lang w:eastAsia="ru-RU"/>
    </w:rPr>
  </w:style>
  <w:style w:type="character" w:customStyle="1" w:styleId="ConsPlusNormal0">
    <w:name w:val="ConsPlusNormal Знак Знак"/>
    <w:link w:val="ConsPlusNormal1"/>
    <w:locked/>
    <w:rsid w:val="001F463A"/>
    <w:rPr>
      <w:rFonts w:ascii="Arial" w:hAnsi="Arial" w:cs="Arial"/>
      <w:lang w:eastAsia="ru-RU"/>
    </w:rPr>
  </w:style>
  <w:style w:type="paragraph" w:customStyle="1" w:styleId="ConsPlusNormal1">
    <w:name w:val="ConsPlusNormal Знак"/>
    <w:link w:val="ConsPlusNormal0"/>
    <w:rsid w:val="001F463A"/>
    <w:pPr>
      <w:widowControl w:val="0"/>
      <w:autoSpaceDE w:val="0"/>
      <w:autoSpaceDN w:val="0"/>
      <w:adjustRightInd w:val="0"/>
      <w:spacing w:after="0" w:line="240" w:lineRule="auto"/>
      <w:ind w:firstLine="720"/>
    </w:pPr>
    <w:rPr>
      <w:rFonts w:ascii="Arial" w:hAnsi="Arial" w:cs="Arial"/>
      <w:lang w:eastAsia="ru-RU"/>
    </w:rPr>
  </w:style>
  <w:style w:type="paragraph" w:customStyle="1" w:styleId="14">
    <w:name w:val="Обычный + 14 пт"/>
    <w:basedOn w:val="a"/>
    <w:link w:val="140"/>
    <w:rsid w:val="001F463A"/>
    <w:pPr>
      <w:shd w:val="clear" w:color="auto" w:fill="FFFFFF"/>
      <w:spacing w:after="140" w:line="240" w:lineRule="auto"/>
      <w:jc w:val="center"/>
      <w:outlineLvl w:val="2"/>
    </w:pPr>
    <w:rPr>
      <w:rFonts w:ascii="Times New Roman" w:eastAsia="Times New Roman" w:hAnsi="Times New Roman" w:cs="Times New Roman"/>
      <w:sz w:val="28"/>
      <w:szCs w:val="28"/>
      <w:lang w:eastAsia="ru-RU"/>
    </w:rPr>
  </w:style>
  <w:style w:type="character" w:customStyle="1" w:styleId="140">
    <w:name w:val="Обычный + 14 пт Знак"/>
    <w:link w:val="14"/>
    <w:rsid w:val="001F463A"/>
    <w:rPr>
      <w:rFonts w:ascii="Times New Roman" w:eastAsia="Times New Roman" w:hAnsi="Times New Roman" w:cs="Times New Roman"/>
      <w:sz w:val="28"/>
      <w:szCs w:val="28"/>
      <w:shd w:val="clear" w:color="auto" w:fill="FFFFFF"/>
      <w:lang w:eastAsia="ru-RU"/>
    </w:rPr>
  </w:style>
  <w:style w:type="paragraph" w:styleId="af1">
    <w:name w:val="Title"/>
    <w:basedOn w:val="a"/>
    <w:link w:val="af2"/>
    <w:qFormat/>
    <w:rsid w:val="001F463A"/>
    <w:pPr>
      <w:spacing w:after="0" w:line="240" w:lineRule="auto"/>
      <w:jc w:val="center"/>
    </w:pPr>
    <w:rPr>
      <w:rFonts w:ascii="Times New Roman" w:eastAsia="Times New Roman" w:hAnsi="Times New Roman" w:cs="Times New Roman"/>
      <w:sz w:val="28"/>
      <w:szCs w:val="28"/>
      <w:lang w:eastAsia="ru-RU"/>
    </w:rPr>
  </w:style>
  <w:style w:type="character" w:customStyle="1" w:styleId="af2">
    <w:name w:val="Название Знак"/>
    <w:basedOn w:val="a0"/>
    <w:link w:val="af1"/>
    <w:rsid w:val="001F463A"/>
    <w:rPr>
      <w:rFonts w:ascii="Times New Roman" w:eastAsia="Times New Roman" w:hAnsi="Times New Roman" w:cs="Times New Roman"/>
      <w:sz w:val="28"/>
      <w:szCs w:val="28"/>
      <w:lang w:eastAsia="ru-RU"/>
    </w:rPr>
  </w:style>
  <w:style w:type="paragraph" w:styleId="af3">
    <w:name w:val="List"/>
    <w:basedOn w:val="a"/>
    <w:uiPriority w:val="99"/>
    <w:unhideWhenUsed/>
    <w:rsid w:val="001F463A"/>
    <w:pPr>
      <w:overflowPunct w:val="0"/>
      <w:autoSpaceDE w:val="0"/>
      <w:autoSpaceDN w:val="0"/>
      <w:adjustRightInd w:val="0"/>
      <w:spacing w:after="0" w:line="240" w:lineRule="auto"/>
      <w:ind w:left="283" w:hanging="283"/>
    </w:pPr>
    <w:rPr>
      <w:rFonts w:ascii="Times New Roman" w:eastAsia="Calibri" w:hAnsi="Times New Roman" w:cs="Times New Roman"/>
      <w:sz w:val="20"/>
      <w:szCs w:val="20"/>
      <w:lang w:eastAsia="ru-RU"/>
    </w:rPr>
  </w:style>
  <w:style w:type="paragraph" w:customStyle="1" w:styleId="xl239">
    <w:name w:val="xl239"/>
    <w:basedOn w:val="a"/>
    <w:rsid w:val="001F463A"/>
    <w:pPr>
      <w:pBdr>
        <w:top w:val="single" w:sz="8" w:space="0" w:color="000000"/>
        <w:left w:val="single" w:sz="4" w:space="0" w:color="000000"/>
        <w:bottom w:val="single" w:sz="8" w:space="0" w:color="000000"/>
        <w:right w:val="single" w:sz="4" w:space="0" w:color="000000"/>
      </w:pBdr>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240">
    <w:name w:val="xl240"/>
    <w:basedOn w:val="a"/>
    <w:rsid w:val="001F463A"/>
    <w:pPr>
      <w:pBdr>
        <w:left w:val="single" w:sz="4" w:space="0" w:color="000000"/>
        <w:bottom w:val="single" w:sz="4" w:space="0" w:color="000000"/>
        <w:right w:val="single" w:sz="8" w:space="0" w:color="000000"/>
      </w:pBdr>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241">
    <w:name w:val="xl241"/>
    <w:basedOn w:val="a"/>
    <w:rsid w:val="001F463A"/>
    <w:pPr>
      <w:pBdr>
        <w:top w:val="single" w:sz="8" w:space="0" w:color="000000"/>
        <w:left w:val="single" w:sz="8" w:space="0" w:color="000000"/>
        <w:bottom w:val="single" w:sz="8" w:space="0" w:color="000000"/>
        <w:right w:val="single" w:sz="4" w:space="0" w:color="000000"/>
      </w:pBdr>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42">
    <w:name w:val="xl242"/>
    <w:basedOn w:val="a"/>
    <w:rsid w:val="001F463A"/>
    <w:pPr>
      <w:pBdr>
        <w:top w:val="single" w:sz="4" w:space="0" w:color="000000"/>
        <w:left w:val="single" w:sz="4" w:space="0" w:color="000000"/>
        <w:right w:val="single" w:sz="8" w:space="0" w:color="000000"/>
      </w:pBdr>
      <w:spacing w:before="100" w:beforeAutospacing="1" w:after="100" w:afterAutospacing="1" w:line="240" w:lineRule="auto"/>
    </w:pPr>
    <w:rPr>
      <w:rFonts w:ascii="Arial CYR" w:eastAsia="Times New Roman" w:hAnsi="Arial CYR" w:cs="Arial CYR"/>
      <w:sz w:val="16"/>
      <w:szCs w:val="16"/>
      <w:lang w:eastAsia="ru-RU"/>
    </w:rPr>
  </w:style>
  <w:style w:type="paragraph" w:customStyle="1" w:styleId="xl243">
    <w:name w:val="xl243"/>
    <w:basedOn w:val="a"/>
    <w:rsid w:val="001F463A"/>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244">
    <w:name w:val="xl244"/>
    <w:basedOn w:val="a"/>
    <w:rsid w:val="001F463A"/>
    <w:pPr>
      <w:pBdr>
        <w:top w:val="single" w:sz="4" w:space="0" w:color="000000"/>
        <w:left w:val="single" w:sz="4" w:space="0" w:color="000000"/>
        <w:bottom w:val="single" w:sz="8" w:space="0" w:color="000000"/>
        <w:right w:val="single" w:sz="4" w:space="0" w:color="000000"/>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245">
    <w:name w:val="xl245"/>
    <w:basedOn w:val="a"/>
    <w:rsid w:val="001F463A"/>
    <w:pPr>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246">
    <w:name w:val="xl246"/>
    <w:basedOn w:val="a"/>
    <w:rsid w:val="001F463A"/>
    <w:pPr>
      <w:pBdr>
        <w:top w:val="single" w:sz="8"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47">
    <w:name w:val="xl247"/>
    <w:basedOn w:val="a"/>
    <w:rsid w:val="001F463A"/>
    <w:pPr>
      <w:pBdr>
        <w:top w:val="single" w:sz="4" w:space="0" w:color="000000"/>
        <w:left w:val="single" w:sz="4" w:space="0" w:color="000000"/>
        <w:bottom w:val="single" w:sz="8" w:space="0" w:color="000000"/>
        <w:right w:val="single" w:sz="4" w:space="0" w:color="000000"/>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248">
    <w:name w:val="xl248"/>
    <w:basedOn w:val="a"/>
    <w:rsid w:val="001F463A"/>
    <w:pPr>
      <w:pBdr>
        <w:bottom w:val="single" w:sz="4" w:space="0" w:color="000000"/>
      </w:pBdr>
      <w:spacing w:before="100" w:beforeAutospacing="1" w:after="100" w:afterAutospacing="1" w:line="240" w:lineRule="auto"/>
      <w:jc w:val="center"/>
    </w:pPr>
    <w:rPr>
      <w:rFonts w:ascii="Arial CYR" w:eastAsia="Times New Roman" w:hAnsi="Arial CYR" w:cs="Arial CYR"/>
      <w:b/>
      <w:bCs/>
      <w:sz w:val="24"/>
      <w:szCs w:val="24"/>
      <w:lang w:eastAsia="ru-RU"/>
    </w:rPr>
  </w:style>
  <w:style w:type="paragraph" w:customStyle="1" w:styleId="xl249">
    <w:name w:val="xl249"/>
    <w:basedOn w:val="a"/>
    <w:rsid w:val="001F463A"/>
    <w:pPr>
      <w:pBdr>
        <w:left w:val="single" w:sz="4" w:space="0" w:color="000000"/>
        <w:bottom w:val="single" w:sz="4" w:space="0" w:color="000000"/>
        <w:right w:val="single" w:sz="8" w:space="0" w:color="000000"/>
      </w:pBdr>
      <w:spacing w:before="100" w:beforeAutospacing="1" w:after="100" w:afterAutospacing="1" w:line="240" w:lineRule="auto"/>
    </w:pPr>
    <w:rPr>
      <w:rFonts w:ascii="Arial CYR" w:eastAsia="Times New Roman" w:hAnsi="Arial CYR" w:cs="Arial CYR"/>
      <w:sz w:val="16"/>
      <w:szCs w:val="16"/>
      <w:lang w:eastAsia="ru-RU"/>
    </w:rPr>
  </w:style>
  <w:style w:type="paragraph" w:customStyle="1" w:styleId="xl250">
    <w:name w:val="xl250"/>
    <w:basedOn w:val="a"/>
    <w:rsid w:val="001F463A"/>
    <w:pPr>
      <w:pBdr>
        <w:top w:val="single" w:sz="4" w:space="0" w:color="000000"/>
        <w:left w:val="single" w:sz="4" w:space="0" w:color="000000"/>
        <w:right w:val="single" w:sz="4" w:space="0" w:color="000000"/>
      </w:pBdr>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51">
    <w:name w:val="xl251"/>
    <w:basedOn w:val="a"/>
    <w:rsid w:val="001F463A"/>
    <w:pPr>
      <w:pBdr>
        <w:left w:val="single" w:sz="8" w:space="0" w:color="000000"/>
        <w:bottom w:val="single" w:sz="4" w:space="0" w:color="000000"/>
        <w:right w:val="single" w:sz="4" w:space="0" w:color="000000"/>
      </w:pBdr>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52">
    <w:name w:val="xl252"/>
    <w:basedOn w:val="a"/>
    <w:rsid w:val="001F463A"/>
    <w:pPr>
      <w:pBdr>
        <w:top w:val="single" w:sz="4" w:space="0" w:color="000000"/>
        <w:left w:val="single" w:sz="4" w:space="0" w:color="000000"/>
        <w:right w:val="single" w:sz="8" w:space="0" w:color="000000"/>
      </w:pBdr>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253">
    <w:name w:val="xl253"/>
    <w:basedOn w:val="a"/>
    <w:rsid w:val="001F463A"/>
    <w:pPr>
      <w:pBdr>
        <w:top w:val="single" w:sz="4" w:space="0" w:color="000000"/>
        <w:left w:val="single" w:sz="4" w:space="0" w:color="000000"/>
        <w:bottom w:val="single" w:sz="4" w:space="0" w:color="000000"/>
        <w:right w:val="single" w:sz="8" w:space="0" w:color="000000"/>
      </w:pBdr>
      <w:spacing w:before="100" w:beforeAutospacing="1" w:after="100" w:afterAutospacing="1" w:line="240" w:lineRule="auto"/>
    </w:pPr>
    <w:rPr>
      <w:rFonts w:ascii="Arial CYR" w:eastAsia="Times New Roman" w:hAnsi="Arial CYR" w:cs="Arial CYR"/>
      <w:sz w:val="16"/>
      <w:szCs w:val="16"/>
      <w:lang w:eastAsia="ru-RU"/>
    </w:rPr>
  </w:style>
  <w:style w:type="paragraph" w:customStyle="1" w:styleId="xl254">
    <w:name w:val="xl254"/>
    <w:basedOn w:val="a"/>
    <w:rsid w:val="001F463A"/>
    <w:pPr>
      <w:pBdr>
        <w:top w:val="single" w:sz="4" w:space="0" w:color="000000"/>
        <w:left w:val="single" w:sz="4" w:space="0" w:color="000000"/>
        <w:right w:val="single" w:sz="4" w:space="0" w:color="000000"/>
      </w:pBdr>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255">
    <w:name w:val="xl255"/>
    <w:basedOn w:val="a"/>
    <w:rsid w:val="001F463A"/>
    <w:pPr>
      <w:pBdr>
        <w:top w:val="single" w:sz="8" w:space="0" w:color="000000"/>
        <w:left w:val="single" w:sz="4" w:space="0" w:color="000000"/>
        <w:bottom w:val="single" w:sz="4" w:space="0" w:color="000000"/>
        <w:right w:val="single" w:sz="8" w:space="0" w:color="000000"/>
      </w:pBdr>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256">
    <w:name w:val="xl256"/>
    <w:basedOn w:val="a"/>
    <w:rsid w:val="001F463A"/>
    <w:pPr>
      <w:pBdr>
        <w:top w:val="single" w:sz="4" w:space="0" w:color="000000"/>
        <w:left w:val="single" w:sz="4" w:space="0" w:color="000000"/>
        <w:bottom w:val="single" w:sz="4" w:space="0" w:color="000000"/>
        <w:right w:val="single" w:sz="8" w:space="0" w:color="000000"/>
      </w:pBdr>
      <w:spacing w:before="100" w:beforeAutospacing="1" w:after="100" w:afterAutospacing="1" w:line="240" w:lineRule="auto"/>
    </w:pPr>
    <w:rPr>
      <w:rFonts w:ascii="Arial CYR" w:eastAsia="Times New Roman" w:hAnsi="Arial CYR" w:cs="Arial CYR"/>
      <w:sz w:val="16"/>
      <w:szCs w:val="16"/>
      <w:lang w:eastAsia="ru-RU"/>
    </w:rPr>
  </w:style>
  <w:style w:type="paragraph" w:customStyle="1" w:styleId="xl258">
    <w:name w:val="xl258"/>
    <w:basedOn w:val="a"/>
    <w:rsid w:val="001F463A"/>
    <w:pPr>
      <w:pBdr>
        <w:top w:val="single" w:sz="4" w:space="0" w:color="000000"/>
        <w:left w:val="single" w:sz="4" w:space="0" w:color="000000"/>
        <w:bottom w:val="single" w:sz="8" w:space="0" w:color="000000"/>
        <w:right w:val="single" w:sz="4" w:space="0" w:color="000000"/>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259">
    <w:name w:val="xl259"/>
    <w:basedOn w:val="a"/>
    <w:rsid w:val="001F463A"/>
    <w:pPr>
      <w:pBdr>
        <w:left w:val="single" w:sz="4" w:space="0" w:color="000000"/>
        <w:bottom w:val="single" w:sz="4" w:space="0" w:color="000000"/>
        <w:right w:val="single" w:sz="4" w:space="0" w:color="000000"/>
      </w:pBdr>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60">
    <w:name w:val="xl260"/>
    <w:basedOn w:val="a"/>
    <w:rsid w:val="001F463A"/>
    <w:pPr>
      <w:pBdr>
        <w:top w:val="single" w:sz="8" w:space="0" w:color="000000"/>
        <w:left w:val="single" w:sz="4" w:space="0" w:color="000000"/>
        <w:bottom w:val="single" w:sz="8" w:space="0" w:color="000000"/>
        <w:right w:val="single" w:sz="4" w:space="0" w:color="000000"/>
      </w:pBdr>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61">
    <w:name w:val="xl261"/>
    <w:basedOn w:val="a"/>
    <w:rsid w:val="001F463A"/>
    <w:pPr>
      <w:pBdr>
        <w:top w:val="single" w:sz="8" w:space="0" w:color="000000"/>
        <w:left w:val="single" w:sz="4" w:space="0" w:color="000000"/>
        <w:bottom w:val="single" w:sz="8" w:space="0" w:color="000000"/>
        <w:right w:val="single" w:sz="8" w:space="0" w:color="000000"/>
      </w:pBdr>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62">
    <w:name w:val="xl262"/>
    <w:basedOn w:val="a"/>
    <w:rsid w:val="001F463A"/>
    <w:pPr>
      <w:pBdr>
        <w:left w:val="single" w:sz="4" w:space="0" w:color="000000"/>
        <w:bottom w:val="single" w:sz="4" w:space="0" w:color="000000"/>
        <w:right w:val="single" w:sz="4" w:space="0" w:color="000000"/>
      </w:pBdr>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263">
    <w:name w:val="xl263"/>
    <w:basedOn w:val="a"/>
    <w:rsid w:val="001F463A"/>
    <w:pPr>
      <w:pBdr>
        <w:top w:val="single" w:sz="8" w:space="0" w:color="000000"/>
        <w:left w:val="single" w:sz="8" w:space="0" w:color="000000"/>
        <w:bottom w:val="single" w:sz="4" w:space="0" w:color="000000"/>
        <w:right w:val="single" w:sz="4" w:space="0" w:color="000000"/>
      </w:pBdr>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64">
    <w:name w:val="xl264"/>
    <w:basedOn w:val="a"/>
    <w:rsid w:val="001F463A"/>
    <w:pPr>
      <w:pBdr>
        <w:top w:val="single" w:sz="4" w:space="0" w:color="000000"/>
        <w:left w:val="single" w:sz="8" w:space="0" w:color="000000"/>
        <w:right w:val="single" w:sz="4" w:space="0" w:color="000000"/>
      </w:pBdr>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65">
    <w:name w:val="xl265"/>
    <w:basedOn w:val="a"/>
    <w:rsid w:val="001F463A"/>
    <w:pPr>
      <w:pBdr>
        <w:top w:val="single" w:sz="8" w:space="0" w:color="000000"/>
        <w:left w:val="single" w:sz="4" w:space="0" w:color="000000"/>
        <w:bottom w:val="single" w:sz="4" w:space="0" w:color="000000"/>
        <w:right w:val="single" w:sz="4" w:space="0" w:color="000000"/>
      </w:pBdr>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266">
    <w:name w:val="xl266"/>
    <w:basedOn w:val="a"/>
    <w:rsid w:val="001F463A"/>
    <w:pPr>
      <w:spacing w:before="100" w:beforeAutospacing="1" w:after="100" w:afterAutospacing="1" w:line="240" w:lineRule="auto"/>
      <w:jc w:val="center"/>
    </w:pPr>
    <w:rPr>
      <w:rFonts w:ascii="Arial CYR" w:eastAsia="Times New Roman" w:hAnsi="Arial CYR" w:cs="Arial CYR"/>
      <w:b/>
      <w:bCs/>
      <w:sz w:val="24"/>
      <w:szCs w:val="24"/>
      <w:lang w:eastAsia="ru-RU"/>
    </w:rPr>
  </w:style>
  <w:style w:type="paragraph" w:customStyle="1" w:styleId="xl267">
    <w:name w:val="xl267"/>
    <w:basedOn w:val="a"/>
    <w:rsid w:val="001F463A"/>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top"/>
    </w:pPr>
    <w:rPr>
      <w:rFonts w:ascii="Arial CYR" w:eastAsia="Times New Roman" w:hAnsi="Arial CYR" w:cs="Arial CYR"/>
      <w:sz w:val="16"/>
      <w:szCs w:val="16"/>
      <w:lang w:eastAsia="ru-RU"/>
    </w:rPr>
  </w:style>
  <w:style w:type="paragraph" w:customStyle="1" w:styleId="xl268">
    <w:name w:val="xl268"/>
    <w:basedOn w:val="a"/>
    <w:rsid w:val="001F463A"/>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top"/>
    </w:pPr>
    <w:rPr>
      <w:rFonts w:ascii="Arial CYR" w:eastAsia="Times New Roman" w:hAnsi="Arial CYR" w:cs="Arial CYR"/>
      <w:sz w:val="16"/>
      <w:szCs w:val="16"/>
      <w:lang w:eastAsia="ru-RU"/>
    </w:rPr>
  </w:style>
  <w:style w:type="paragraph" w:customStyle="1" w:styleId="xl63">
    <w:name w:val="xl63"/>
    <w:basedOn w:val="a"/>
    <w:rsid w:val="001F463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5">
    <w:name w:val="xl65"/>
    <w:basedOn w:val="a"/>
    <w:rsid w:val="001F463A"/>
    <w:pPr>
      <w:pBdr>
        <w:top w:val="single" w:sz="4"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af4">
    <w:name w:val="ОТСТУП"/>
    <w:basedOn w:val="a"/>
    <w:rsid w:val="001F463A"/>
    <w:pPr>
      <w:widowControl w:val="0"/>
      <w:numPr>
        <w:ilvl w:val="12"/>
      </w:numPr>
      <w:spacing w:after="0" w:line="240" w:lineRule="auto"/>
      <w:ind w:right="-567" w:firstLine="709"/>
    </w:pPr>
    <w:rPr>
      <w:rFonts w:ascii="Times New Roman" w:eastAsia="Times New Roman" w:hAnsi="Times New Roman" w:cs="Times New Roman"/>
      <w:sz w:val="28"/>
      <w:szCs w:val="20"/>
      <w:lang w:eastAsia="ru-RU"/>
    </w:rPr>
  </w:style>
  <w:style w:type="character" w:customStyle="1" w:styleId="af5">
    <w:name w:val="Нижний колонтитул Знак"/>
    <w:basedOn w:val="a0"/>
    <w:link w:val="af6"/>
    <w:uiPriority w:val="99"/>
    <w:semiHidden/>
    <w:rsid w:val="001F463A"/>
    <w:rPr>
      <w:rFonts w:eastAsiaTheme="minorEastAsia"/>
      <w:lang w:eastAsia="ru-RU"/>
    </w:rPr>
  </w:style>
  <w:style w:type="paragraph" w:styleId="af6">
    <w:name w:val="footer"/>
    <w:basedOn w:val="a"/>
    <w:link w:val="af5"/>
    <w:uiPriority w:val="99"/>
    <w:semiHidden/>
    <w:unhideWhenUsed/>
    <w:rsid w:val="001F463A"/>
    <w:pPr>
      <w:tabs>
        <w:tab w:val="center" w:pos="4677"/>
        <w:tab w:val="right" w:pos="9355"/>
      </w:tabs>
      <w:spacing w:after="0" w:line="240" w:lineRule="auto"/>
    </w:pPr>
    <w:rPr>
      <w:rFonts w:eastAsiaTheme="minorEastAsia"/>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252288"/>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252288"/>
    <w:rPr>
      <w:rFonts w:ascii="Tahoma" w:hAnsi="Tahoma" w:cs="Tahoma"/>
      <w:sz w:val="16"/>
      <w:szCs w:val="16"/>
    </w:rPr>
  </w:style>
  <w:style w:type="table" w:styleId="a5">
    <w:name w:val="Table Grid"/>
    <w:basedOn w:val="a1"/>
    <w:uiPriority w:val="59"/>
    <w:rsid w:val="007D12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No Spacing"/>
    <w:uiPriority w:val="1"/>
    <w:qFormat/>
    <w:rsid w:val="00A4618F"/>
    <w:pPr>
      <w:spacing w:after="0"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96029796">
      <w:bodyDiv w:val="1"/>
      <w:marLeft w:val="0"/>
      <w:marRight w:val="0"/>
      <w:marTop w:val="0"/>
      <w:marBottom w:val="0"/>
      <w:divBdr>
        <w:top w:val="none" w:sz="0" w:space="0" w:color="auto"/>
        <w:left w:val="none" w:sz="0" w:space="0" w:color="auto"/>
        <w:bottom w:val="none" w:sz="0" w:space="0" w:color="auto"/>
        <w:right w:val="none" w:sz="0" w:space="0" w:color="auto"/>
      </w:divBdr>
    </w:div>
    <w:div w:id="123232345">
      <w:bodyDiv w:val="1"/>
      <w:marLeft w:val="0"/>
      <w:marRight w:val="0"/>
      <w:marTop w:val="0"/>
      <w:marBottom w:val="0"/>
      <w:divBdr>
        <w:top w:val="none" w:sz="0" w:space="0" w:color="auto"/>
        <w:left w:val="none" w:sz="0" w:space="0" w:color="auto"/>
        <w:bottom w:val="none" w:sz="0" w:space="0" w:color="auto"/>
        <w:right w:val="none" w:sz="0" w:space="0" w:color="auto"/>
      </w:divBdr>
    </w:div>
    <w:div w:id="263466508">
      <w:bodyDiv w:val="1"/>
      <w:marLeft w:val="0"/>
      <w:marRight w:val="0"/>
      <w:marTop w:val="0"/>
      <w:marBottom w:val="0"/>
      <w:divBdr>
        <w:top w:val="none" w:sz="0" w:space="0" w:color="auto"/>
        <w:left w:val="none" w:sz="0" w:space="0" w:color="auto"/>
        <w:bottom w:val="none" w:sz="0" w:space="0" w:color="auto"/>
        <w:right w:val="none" w:sz="0" w:space="0" w:color="auto"/>
      </w:divBdr>
    </w:div>
    <w:div w:id="314644316">
      <w:bodyDiv w:val="1"/>
      <w:marLeft w:val="0"/>
      <w:marRight w:val="0"/>
      <w:marTop w:val="0"/>
      <w:marBottom w:val="0"/>
      <w:divBdr>
        <w:top w:val="none" w:sz="0" w:space="0" w:color="auto"/>
        <w:left w:val="none" w:sz="0" w:space="0" w:color="auto"/>
        <w:bottom w:val="none" w:sz="0" w:space="0" w:color="auto"/>
        <w:right w:val="none" w:sz="0" w:space="0" w:color="auto"/>
      </w:divBdr>
    </w:div>
    <w:div w:id="885413485">
      <w:bodyDiv w:val="1"/>
      <w:marLeft w:val="0"/>
      <w:marRight w:val="0"/>
      <w:marTop w:val="0"/>
      <w:marBottom w:val="0"/>
      <w:divBdr>
        <w:top w:val="none" w:sz="0" w:space="0" w:color="auto"/>
        <w:left w:val="none" w:sz="0" w:space="0" w:color="auto"/>
        <w:bottom w:val="none" w:sz="0" w:space="0" w:color="auto"/>
        <w:right w:val="none" w:sz="0" w:space="0" w:color="auto"/>
      </w:divBdr>
    </w:div>
    <w:div w:id="1055616657">
      <w:bodyDiv w:val="1"/>
      <w:marLeft w:val="0"/>
      <w:marRight w:val="0"/>
      <w:marTop w:val="0"/>
      <w:marBottom w:val="0"/>
      <w:divBdr>
        <w:top w:val="none" w:sz="0" w:space="0" w:color="auto"/>
        <w:left w:val="none" w:sz="0" w:space="0" w:color="auto"/>
        <w:bottom w:val="none" w:sz="0" w:space="0" w:color="auto"/>
        <w:right w:val="none" w:sz="0" w:space="0" w:color="auto"/>
      </w:divBdr>
    </w:div>
    <w:div w:id="1093279473">
      <w:bodyDiv w:val="1"/>
      <w:marLeft w:val="0"/>
      <w:marRight w:val="0"/>
      <w:marTop w:val="0"/>
      <w:marBottom w:val="0"/>
      <w:divBdr>
        <w:top w:val="none" w:sz="0" w:space="0" w:color="auto"/>
        <w:left w:val="none" w:sz="0" w:space="0" w:color="auto"/>
        <w:bottom w:val="none" w:sz="0" w:space="0" w:color="auto"/>
        <w:right w:val="none" w:sz="0" w:space="0" w:color="auto"/>
      </w:divBdr>
    </w:div>
    <w:div w:id="1100174742">
      <w:bodyDiv w:val="1"/>
      <w:marLeft w:val="0"/>
      <w:marRight w:val="0"/>
      <w:marTop w:val="0"/>
      <w:marBottom w:val="0"/>
      <w:divBdr>
        <w:top w:val="none" w:sz="0" w:space="0" w:color="auto"/>
        <w:left w:val="none" w:sz="0" w:space="0" w:color="auto"/>
        <w:bottom w:val="none" w:sz="0" w:space="0" w:color="auto"/>
        <w:right w:val="none" w:sz="0" w:space="0" w:color="auto"/>
      </w:divBdr>
    </w:div>
    <w:div w:id="1109201773">
      <w:bodyDiv w:val="1"/>
      <w:marLeft w:val="0"/>
      <w:marRight w:val="0"/>
      <w:marTop w:val="0"/>
      <w:marBottom w:val="0"/>
      <w:divBdr>
        <w:top w:val="none" w:sz="0" w:space="0" w:color="auto"/>
        <w:left w:val="none" w:sz="0" w:space="0" w:color="auto"/>
        <w:bottom w:val="none" w:sz="0" w:space="0" w:color="auto"/>
        <w:right w:val="none" w:sz="0" w:space="0" w:color="auto"/>
      </w:divBdr>
    </w:div>
    <w:div w:id="1271429912">
      <w:bodyDiv w:val="1"/>
      <w:marLeft w:val="0"/>
      <w:marRight w:val="0"/>
      <w:marTop w:val="0"/>
      <w:marBottom w:val="0"/>
      <w:divBdr>
        <w:top w:val="none" w:sz="0" w:space="0" w:color="auto"/>
        <w:left w:val="none" w:sz="0" w:space="0" w:color="auto"/>
        <w:bottom w:val="none" w:sz="0" w:space="0" w:color="auto"/>
        <w:right w:val="none" w:sz="0" w:space="0" w:color="auto"/>
      </w:divBdr>
    </w:div>
    <w:div w:id="1272741245">
      <w:bodyDiv w:val="1"/>
      <w:marLeft w:val="0"/>
      <w:marRight w:val="0"/>
      <w:marTop w:val="0"/>
      <w:marBottom w:val="0"/>
      <w:divBdr>
        <w:top w:val="none" w:sz="0" w:space="0" w:color="auto"/>
        <w:left w:val="none" w:sz="0" w:space="0" w:color="auto"/>
        <w:bottom w:val="none" w:sz="0" w:space="0" w:color="auto"/>
        <w:right w:val="none" w:sz="0" w:space="0" w:color="auto"/>
      </w:divBdr>
    </w:div>
    <w:div w:id="1522086495">
      <w:bodyDiv w:val="1"/>
      <w:marLeft w:val="0"/>
      <w:marRight w:val="0"/>
      <w:marTop w:val="0"/>
      <w:marBottom w:val="0"/>
      <w:divBdr>
        <w:top w:val="none" w:sz="0" w:space="0" w:color="auto"/>
        <w:left w:val="none" w:sz="0" w:space="0" w:color="auto"/>
        <w:bottom w:val="none" w:sz="0" w:space="0" w:color="auto"/>
        <w:right w:val="none" w:sz="0" w:space="0" w:color="auto"/>
      </w:divBdr>
    </w:div>
    <w:div w:id="1602955030">
      <w:bodyDiv w:val="1"/>
      <w:marLeft w:val="0"/>
      <w:marRight w:val="0"/>
      <w:marTop w:val="0"/>
      <w:marBottom w:val="0"/>
      <w:divBdr>
        <w:top w:val="none" w:sz="0" w:space="0" w:color="auto"/>
        <w:left w:val="none" w:sz="0" w:space="0" w:color="auto"/>
        <w:bottom w:val="none" w:sz="0" w:space="0" w:color="auto"/>
        <w:right w:val="none" w:sz="0" w:space="0" w:color="auto"/>
      </w:divBdr>
    </w:div>
    <w:div w:id="1718315546">
      <w:bodyDiv w:val="1"/>
      <w:marLeft w:val="0"/>
      <w:marRight w:val="0"/>
      <w:marTop w:val="0"/>
      <w:marBottom w:val="0"/>
      <w:divBdr>
        <w:top w:val="none" w:sz="0" w:space="0" w:color="auto"/>
        <w:left w:val="none" w:sz="0" w:space="0" w:color="auto"/>
        <w:bottom w:val="none" w:sz="0" w:space="0" w:color="auto"/>
        <w:right w:val="none" w:sz="0" w:space="0" w:color="auto"/>
      </w:divBdr>
    </w:div>
    <w:div w:id="20233147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AA50EAF56769BD2312DD0EAAEFC87ABFB13D4B6279A7C0DB4364CF235AA44BAL9Y6F" TargetMode="External"/><Relationship Id="rId13" Type="http://schemas.openxmlformats.org/officeDocument/2006/relationships/hyperlink" Target="consultantplus://offline/ref=0AA50EAF56769BD2312DD0FCAD90D9A2F01989B92F9D755FE86917AF62LAY3F"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consultantplus://offline/ref=0AA50EAF56769BD2312DD0FCAD90D9A2F0188BBB299E755FE86917AF62A34EEDD1583CA2E92555F9L4Y0F" TargetMode="External"/><Relationship Id="rId12" Type="http://schemas.openxmlformats.org/officeDocument/2006/relationships/hyperlink" Target="consultantplus://offline/ref=0AA50EAF56769BD2312DD0FCAD90D9A2F0198ABF2798755FE86917AF62LAY3F"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consultantplus://offline/ref=0AA50EAF56769BD2312DD0FCAD90D9A2F01E89BB2D962855E0301BAD65AC11FAD61130A3E92454LFYDF" TargetMode="Externa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hyperlink" Target="consultantplus://offline/ref=0AA50EAF56769BD2312DD0EAAEFC87ABFB13D4B6279A7C0DB4364CF235AA44BA961765E0AD2B50F940FB32L4Y5F" TargetMode="External"/><Relationship Id="rId5" Type="http://schemas.openxmlformats.org/officeDocument/2006/relationships/webSettings" Target="webSettings.xml"/><Relationship Id="rId15" Type="http://schemas.openxmlformats.org/officeDocument/2006/relationships/hyperlink" Target="consultantplus://offline/ref=0AA50EAF56769BD2312DD0FCAD90D9A2F01E89BB2D962855E0301BAD65AC11FAD61130A3E92757LFY1F" TargetMode="External"/><Relationship Id="rId10" Type="http://schemas.openxmlformats.org/officeDocument/2006/relationships/hyperlink" Target="consultantplus://offline/ref=0AA50EAF56769BD2312DD0EAAEFC87ABFB13D4B6279A7C0DB4364CF235AA44BA961765E0AD2B50F940FB32L4Y5F" TargetMode="External"/><Relationship Id="rId19" Type="http://schemas.microsoft.com/office/2007/relationships/stylesWithEffects" Target="stylesWithEffects.xml"/><Relationship Id="rId4" Type="http://schemas.openxmlformats.org/officeDocument/2006/relationships/settings" Target="settings.xml"/><Relationship Id="rId9" Type="http://schemas.openxmlformats.org/officeDocument/2006/relationships/hyperlink" Target="consultantplus://offline/ref=0AA50EAF56769BD2312DD0EAAEFC87ABFB13D4B6279C7E09BC364CF235AA44BA961765E0AD2B50F940FB36L4Y3F" TargetMode="External"/><Relationship Id="rId14" Type="http://schemas.openxmlformats.org/officeDocument/2006/relationships/hyperlink" Target="consultantplus://offline/ref=0AA50EAF56769BD2312DD0FCAD90D9A2F0188BB92995755FE86917AF62LAY3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0263983-C724-41DE-9255-AA4058DADA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TotalTime>
  <Pages>1</Pages>
  <Words>2554</Words>
  <Characters>14564</Characters>
  <Application>Microsoft Office Word</Application>
  <DocSecurity>0</DocSecurity>
  <Lines>121</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17084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6</cp:revision>
  <cp:lastPrinted>2017-04-11T05:36:00Z</cp:lastPrinted>
  <dcterms:created xsi:type="dcterms:W3CDTF">2017-04-05T02:22:00Z</dcterms:created>
  <dcterms:modified xsi:type="dcterms:W3CDTF">2017-05-12T09:44:00Z</dcterms:modified>
</cp:coreProperties>
</file>