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38" w:rsidRPr="00C84840" w:rsidRDefault="00C81438" w:rsidP="00FA3BF5">
      <w:pPr>
        <w:spacing w:after="0" w:line="240" w:lineRule="auto"/>
        <w:jc w:val="center"/>
        <w:rPr>
          <w:rFonts w:ascii="Times New Roman" w:hAnsi="Times New Roman"/>
          <w:b/>
          <w:bCs/>
          <w:sz w:val="28"/>
          <w:szCs w:val="28"/>
        </w:rPr>
      </w:pPr>
      <w:r w:rsidRPr="00C84840">
        <w:rPr>
          <w:rFonts w:ascii="Times New Roman" w:hAnsi="Times New Roman"/>
          <w:b/>
          <w:bCs/>
          <w:sz w:val="28"/>
          <w:szCs w:val="28"/>
        </w:rPr>
        <w:t>АДМИНИСТРАЦИЯ МАЙСКОГО СЕЛЬСОВЕТА</w:t>
      </w:r>
    </w:p>
    <w:p w:rsidR="00C81438" w:rsidRPr="00C84840" w:rsidRDefault="00C81438" w:rsidP="00FA3BF5">
      <w:pPr>
        <w:spacing w:after="0" w:line="240" w:lineRule="auto"/>
        <w:jc w:val="center"/>
        <w:rPr>
          <w:rFonts w:ascii="Times New Roman" w:hAnsi="Times New Roman"/>
          <w:b/>
          <w:bCs/>
          <w:sz w:val="28"/>
          <w:szCs w:val="28"/>
        </w:rPr>
      </w:pPr>
      <w:r w:rsidRPr="00C84840">
        <w:rPr>
          <w:rFonts w:ascii="Times New Roman" w:hAnsi="Times New Roman"/>
          <w:b/>
          <w:bCs/>
          <w:sz w:val="28"/>
          <w:szCs w:val="28"/>
        </w:rPr>
        <w:t>ЧЕРЕПАНОВСКОГО РАЙОНА</w:t>
      </w:r>
    </w:p>
    <w:p w:rsidR="00C81438" w:rsidRPr="00C84840" w:rsidRDefault="00C81438" w:rsidP="00FA3BF5">
      <w:pPr>
        <w:spacing w:after="0" w:line="240" w:lineRule="auto"/>
        <w:jc w:val="center"/>
        <w:rPr>
          <w:rFonts w:ascii="Times New Roman" w:hAnsi="Times New Roman"/>
          <w:b/>
          <w:bCs/>
          <w:sz w:val="28"/>
          <w:szCs w:val="28"/>
        </w:rPr>
      </w:pPr>
      <w:r w:rsidRPr="00C84840">
        <w:rPr>
          <w:rFonts w:ascii="Times New Roman" w:hAnsi="Times New Roman"/>
          <w:b/>
          <w:bCs/>
          <w:sz w:val="28"/>
          <w:szCs w:val="28"/>
        </w:rPr>
        <w:t>НОВОСИБИРСКОЙ ОБЛАСТИ</w:t>
      </w:r>
    </w:p>
    <w:p w:rsidR="00C81438" w:rsidRPr="00380FCA" w:rsidRDefault="00C81438" w:rsidP="00FA3BF5">
      <w:pPr>
        <w:spacing w:after="0" w:line="240" w:lineRule="auto"/>
        <w:jc w:val="center"/>
        <w:rPr>
          <w:rFonts w:ascii="Times New Roman" w:hAnsi="Times New Roman"/>
          <w:b/>
          <w:bCs/>
          <w:sz w:val="28"/>
          <w:szCs w:val="28"/>
        </w:rPr>
      </w:pPr>
    </w:p>
    <w:p w:rsidR="00C81438" w:rsidRPr="00380FCA" w:rsidRDefault="00C81438" w:rsidP="00FA3BF5">
      <w:pPr>
        <w:spacing w:after="0" w:line="240" w:lineRule="auto"/>
        <w:jc w:val="center"/>
        <w:rPr>
          <w:rFonts w:ascii="Times New Roman" w:hAnsi="Times New Roman"/>
          <w:b/>
          <w:bCs/>
          <w:sz w:val="28"/>
          <w:szCs w:val="28"/>
        </w:rPr>
      </w:pPr>
    </w:p>
    <w:p w:rsidR="00C81438" w:rsidRPr="00FA3BF5" w:rsidRDefault="00C81438" w:rsidP="00FA3BF5">
      <w:pPr>
        <w:pStyle w:val="NoSpacing"/>
        <w:jc w:val="center"/>
        <w:rPr>
          <w:rFonts w:ascii="Times New Roman" w:hAnsi="Times New Roman"/>
          <w:b/>
          <w:sz w:val="28"/>
          <w:szCs w:val="28"/>
        </w:rPr>
      </w:pPr>
      <w:r w:rsidRPr="00FA3BF5">
        <w:rPr>
          <w:rFonts w:ascii="Times New Roman" w:hAnsi="Times New Roman"/>
          <w:b/>
          <w:sz w:val="28"/>
          <w:szCs w:val="28"/>
        </w:rPr>
        <w:t>ПОСТАНОВЛЕНИЕ</w:t>
      </w:r>
    </w:p>
    <w:p w:rsidR="00C81438" w:rsidRPr="00380FCA" w:rsidRDefault="00C81438" w:rsidP="00FA3BF5">
      <w:pPr>
        <w:pStyle w:val="NoSpacing"/>
        <w:jc w:val="center"/>
        <w:rPr>
          <w:rFonts w:ascii="Times New Roman" w:hAnsi="Times New Roman"/>
          <w:sz w:val="28"/>
          <w:szCs w:val="28"/>
        </w:rPr>
      </w:pPr>
      <w:r w:rsidRPr="009715DB">
        <w:rPr>
          <w:rFonts w:ascii="Times New Roman" w:hAnsi="Times New Roman"/>
          <w:sz w:val="28"/>
          <w:szCs w:val="28"/>
        </w:rPr>
        <w:t>19</w:t>
      </w:r>
      <w:r>
        <w:rPr>
          <w:rFonts w:ascii="Times New Roman" w:hAnsi="Times New Roman"/>
          <w:sz w:val="28"/>
          <w:szCs w:val="28"/>
        </w:rPr>
        <w:t>.0</w:t>
      </w:r>
      <w:r w:rsidRPr="009715DB">
        <w:rPr>
          <w:rFonts w:ascii="Times New Roman" w:hAnsi="Times New Roman"/>
          <w:sz w:val="28"/>
          <w:szCs w:val="28"/>
        </w:rPr>
        <w:t>2</w:t>
      </w:r>
      <w:r w:rsidRPr="00FA3BF5">
        <w:rPr>
          <w:rFonts w:ascii="Times New Roman" w:hAnsi="Times New Roman"/>
          <w:sz w:val="28"/>
          <w:szCs w:val="28"/>
        </w:rPr>
        <w:t>.201</w:t>
      </w:r>
      <w:r w:rsidRPr="009715DB">
        <w:rPr>
          <w:rFonts w:ascii="Times New Roman" w:hAnsi="Times New Roman"/>
          <w:sz w:val="28"/>
          <w:szCs w:val="28"/>
        </w:rPr>
        <w:t xml:space="preserve">3 </w:t>
      </w:r>
      <w:r w:rsidRPr="00FA3BF5">
        <w:rPr>
          <w:rFonts w:ascii="Times New Roman" w:hAnsi="Times New Roman"/>
          <w:sz w:val="28"/>
          <w:szCs w:val="28"/>
        </w:rPr>
        <w:t>№</w:t>
      </w:r>
      <w:r w:rsidRPr="009715DB">
        <w:rPr>
          <w:rFonts w:ascii="Times New Roman" w:hAnsi="Times New Roman"/>
          <w:sz w:val="28"/>
          <w:szCs w:val="28"/>
        </w:rPr>
        <w:t xml:space="preserve"> 30</w:t>
      </w:r>
    </w:p>
    <w:p w:rsidR="00C81438" w:rsidRPr="00380FCA" w:rsidRDefault="00C81438" w:rsidP="00FA3BF5">
      <w:pPr>
        <w:pStyle w:val="NoSpacing"/>
        <w:jc w:val="center"/>
        <w:rPr>
          <w:rFonts w:ascii="Times New Roman" w:hAnsi="Times New Roman"/>
          <w:sz w:val="28"/>
          <w:szCs w:val="28"/>
        </w:rPr>
      </w:pPr>
    </w:p>
    <w:p w:rsidR="00C81438" w:rsidRPr="00380FCA" w:rsidRDefault="00C81438" w:rsidP="00FA3BF5">
      <w:pPr>
        <w:pStyle w:val="NoSpacing"/>
        <w:jc w:val="center"/>
        <w:rPr>
          <w:rFonts w:ascii="Times New Roman" w:hAnsi="Times New Roman"/>
          <w:sz w:val="28"/>
          <w:szCs w:val="28"/>
        </w:rPr>
      </w:pPr>
    </w:p>
    <w:p w:rsidR="00C81438" w:rsidRPr="00591E90" w:rsidRDefault="00C81438" w:rsidP="009715DB">
      <w:pPr>
        <w:spacing w:line="240" w:lineRule="auto"/>
        <w:jc w:val="center"/>
        <w:rPr>
          <w:rFonts w:ascii="Times New Roman" w:hAnsi="Times New Roman"/>
          <w:sz w:val="28"/>
          <w:szCs w:val="28"/>
        </w:rPr>
      </w:pPr>
      <w:r w:rsidRPr="009715DB">
        <w:rPr>
          <w:rFonts w:ascii="Times New Roman" w:hAnsi="Times New Roman"/>
          <w:sz w:val="28"/>
          <w:szCs w:val="28"/>
        </w:rPr>
        <w:t>Об утверждении административного регламента осуществления муниципального жилищного контроля на территории Майского сельсовета</w:t>
      </w:r>
      <w:r w:rsidRPr="00591E90">
        <w:rPr>
          <w:rFonts w:ascii="Times New Roman" w:hAnsi="Times New Roman"/>
          <w:sz w:val="28"/>
          <w:szCs w:val="28"/>
        </w:rPr>
        <w:t xml:space="preserve"> </w:t>
      </w:r>
      <w:r w:rsidRPr="009715DB">
        <w:rPr>
          <w:rFonts w:ascii="Times New Roman" w:hAnsi="Times New Roman"/>
          <w:sz w:val="28"/>
          <w:szCs w:val="28"/>
        </w:rPr>
        <w:t>Черепановского района Новосибирской области</w:t>
      </w:r>
    </w:p>
    <w:p w:rsidR="00C81438" w:rsidRPr="009715DB" w:rsidRDefault="00C81438" w:rsidP="009715DB">
      <w:pPr>
        <w:spacing w:line="240" w:lineRule="auto"/>
        <w:rPr>
          <w:rFonts w:ascii="Times New Roman" w:hAnsi="Times New Roman"/>
          <w:sz w:val="28"/>
          <w:szCs w:val="28"/>
        </w:rPr>
      </w:pPr>
    </w:p>
    <w:p w:rsidR="00C81438" w:rsidRDefault="00C81438" w:rsidP="009715DB">
      <w:pPr>
        <w:spacing w:line="240" w:lineRule="auto"/>
        <w:rPr>
          <w:rFonts w:ascii="Times New Roman" w:hAnsi="Times New Roman"/>
          <w:sz w:val="28"/>
          <w:szCs w:val="28"/>
        </w:rPr>
      </w:pPr>
      <w:r w:rsidRPr="009715DB">
        <w:rPr>
          <w:rFonts w:ascii="Times New Roman" w:hAnsi="Times New Roman"/>
          <w:sz w:val="28"/>
          <w:szCs w:val="28"/>
        </w:rPr>
        <w:t xml:space="preserve">          В целях оптимизации, повышения качества проведения проверок при осуществлении муниципального жилищного контроля на территории Майского сельсовета Черепановского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областными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w:t>
      </w:r>
      <w:r>
        <w:rPr>
          <w:rFonts w:ascii="Times New Roman" w:hAnsi="Times New Roman"/>
          <w:sz w:val="28"/>
          <w:szCs w:val="28"/>
        </w:rPr>
        <w:t>ритории Новосибирской области»,</w:t>
      </w:r>
    </w:p>
    <w:p w:rsidR="00C81438" w:rsidRPr="009715DB" w:rsidRDefault="00C81438" w:rsidP="009715DB">
      <w:pPr>
        <w:spacing w:line="240" w:lineRule="auto"/>
        <w:rPr>
          <w:rFonts w:ascii="Times New Roman" w:hAnsi="Times New Roman"/>
          <w:sz w:val="28"/>
          <w:szCs w:val="28"/>
        </w:rPr>
      </w:pPr>
      <w:r>
        <w:rPr>
          <w:rFonts w:ascii="Times New Roman" w:hAnsi="Times New Roman"/>
          <w:sz w:val="28"/>
          <w:szCs w:val="28"/>
        </w:rPr>
        <w:t>ПОСТАНОВЛЯЮ</w:t>
      </w:r>
      <w:r w:rsidRPr="009715DB">
        <w:rPr>
          <w:rFonts w:ascii="Times New Roman" w:hAnsi="Times New Roman"/>
          <w:sz w:val="28"/>
          <w:szCs w:val="28"/>
        </w:rPr>
        <w:t xml:space="preserve">: </w:t>
      </w:r>
    </w:p>
    <w:p w:rsidR="00C81438" w:rsidRPr="009715DB" w:rsidRDefault="00C81438" w:rsidP="009715DB">
      <w:pPr>
        <w:spacing w:line="240" w:lineRule="auto"/>
        <w:rPr>
          <w:rFonts w:ascii="Times New Roman" w:hAnsi="Times New Roman"/>
          <w:sz w:val="28"/>
          <w:szCs w:val="28"/>
        </w:rPr>
      </w:pPr>
      <w:r>
        <w:rPr>
          <w:rFonts w:ascii="Times New Roman" w:hAnsi="Times New Roman"/>
          <w:sz w:val="28"/>
          <w:szCs w:val="28"/>
        </w:rPr>
        <w:t xml:space="preserve">         </w:t>
      </w:r>
      <w:r w:rsidRPr="009715DB">
        <w:rPr>
          <w:rFonts w:ascii="Times New Roman" w:hAnsi="Times New Roman"/>
          <w:sz w:val="28"/>
          <w:szCs w:val="28"/>
        </w:rPr>
        <w:t xml:space="preserve">1. Утвердить прилагаемый административный регламент осуществления муниципального жилищного контроля на территории Майского сельсовета Черепановского района Новосибирской области. </w:t>
      </w:r>
    </w:p>
    <w:p w:rsidR="00C81438" w:rsidRDefault="00C81438" w:rsidP="00380FCA">
      <w:pPr>
        <w:spacing w:line="240" w:lineRule="auto"/>
        <w:rPr>
          <w:rFonts w:ascii="Times New Roman" w:hAnsi="Times New Roman"/>
          <w:sz w:val="28"/>
          <w:szCs w:val="28"/>
        </w:rPr>
      </w:pPr>
      <w:r>
        <w:rPr>
          <w:rFonts w:ascii="Times New Roman" w:hAnsi="Times New Roman"/>
          <w:sz w:val="28"/>
          <w:szCs w:val="28"/>
        </w:rPr>
        <w:t xml:space="preserve">         </w:t>
      </w:r>
      <w:r w:rsidRPr="009715DB">
        <w:rPr>
          <w:rFonts w:ascii="Times New Roman" w:hAnsi="Times New Roman"/>
          <w:sz w:val="28"/>
          <w:szCs w:val="28"/>
        </w:rPr>
        <w:t xml:space="preserve">2. Опубликовать </w:t>
      </w:r>
      <w:r>
        <w:rPr>
          <w:rFonts w:ascii="Times New Roman" w:hAnsi="Times New Roman"/>
          <w:sz w:val="28"/>
          <w:szCs w:val="28"/>
        </w:rPr>
        <w:t xml:space="preserve">настоящее </w:t>
      </w:r>
      <w:r w:rsidRPr="009715DB">
        <w:rPr>
          <w:rFonts w:ascii="Times New Roman" w:hAnsi="Times New Roman"/>
          <w:sz w:val="28"/>
          <w:szCs w:val="28"/>
        </w:rPr>
        <w:t xml:space="preserve">постановление в </w:t>
      </w:r>
      <w:r>
        <w:rPr>
          <w:rFonts w:ascii="Times New Roman" w:hAnsi="Times New Roman"/>
          <w:sz w:val="28"/>
          <w:szCs w:val="28"/>
        </w:rPr>
        <w:t xml:space="preserve">газете «Майские ведомости» </w:t>
      </w:r>
      <w:r w:rsidRPr="009715DB">
        <w:rPr>
          <w:rFonts w:ascii="Times New Roman" w:hAnsi="Times New Roman"/>
          <w:sz w:val="28"/>
          <w:szCs w:val="28"/>
        </w:rPr>
        <w:t>и разместить на официальном сайте администрации Майского сельсовета Черепановско</w:t>
      </w:r>
      <w:r>
        <w:rPr>
          <w:rFonts w:ascii="Times New Roman" w:hAnsi="Times New Roman"/>
          <w:sz w:val="28"/>
          <w:szCs w:val="28"/>
        </w:rPr>
        <w:t>го района Новосибирской области в сети Интернет.</w:t>
      </w:r>
    </w:p>
    <w:p w:rsidR="00C81438" w:rsidRDefault="00C81438" w:rsidP="009715DB">
      <w:pPr>
        <w:spacing w:line="240" w:lineRule="auto"/>
        <w:rPr>
          <w:rFonts w:ascii="Times New Roman" w:hAnsi="Times New Roman"/>
          <w:sz w:val="28"/>
          <w:szCs w:val="28"/>
        </w:rPr>
      </w:pPr>
      <w:r w:rsidRPr="00380FCA">
        <w:rPr>
          <w:rFonts w:ascii="Times New Roman" w:hAnsi="Times New Roman"/>
          <w:sz w:val="28"/>
          <w:szCs w:val="28"/>
        </w:rPr>
        <w:t xml:space="preserve">         3. Постановление администрации Майского сельсовета от  30.10.2012  № 226  «Об утверждении  административного регламента исполнения муниципальной функции «Проведения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 Майского сельсовета». </w:t>
      </w:r>
    </w:p>
    <w:p w:rsidR="00C81438" w:rsidRDefault="00C81438" w:rsidP="009715DB">
      <w:pPr>
        <w:spacing w:line="240" w:lineRule="auto"/>
        <w:rPr>
          <w:rFonts w:ascii="Times New Roman" w:hAnsi="Times New Roman"/>
          <w:sz w:val="28"/>
          <w:szCs w:val="28"/>
        </w:rPr>
      </w:pPr>
    </w:p>
    <w:p w:rsidR="00C81438" w:rsidRPr="009715DB" w:rsidRDefault="00C81438" w:rsidP="009715DB">
      <w:pPr>
        <w:spacing w:line="240" w:lineRule="auto"/>
        <w:rPr>
          <w:rFonts w:ascii="Times New Roman" w:hAnsi="Times New Roman"/>
          <w:sz w:val="28"/>
          <w:szCs w:val="28"/>
        </w:rPr>
      </w:pPr>
      <w:r>
        <w:rPr>
          <w:rFonts w:ascii="Times New Roman" w:hAnsi="Times New Roman"/>
          <w:sz w:val="28"/>
          <w:szCs w:val="28"/>
        </w:rPr>
        <w:t xml:space="preserve">         </w:t>
      </w:r>
      <w:r w:rsidRPr="00380FCA">
        <w:rPr>
          <w:rFonts w:ascii="Times New Roman" w:hAnsi="Times New Roman"/>
          <w:sz w:val="28"/>
          <w:szCs w:val="28"/>
        </w:rPr>
        <w:t>4</w:t>
      </w:r>
      <w:r>
        <w:rPr>
          <w:rFonts w:ascii="Times New Roman" w:hAnsi="Times New Roman"/>
          <w:sz w:val="28"/>
          <w:szCs w:val="28"/>
        </w:rPr>
        <w:t>.</w:t>
      </w:r>
      <w:r w:rsidRPr="009715DB">
        <w:rPr>
          <w:rFonts w:ascii="Times New Roman" w:hAnsi="Times New Roman"/>
          <w:sz w:val="28"/>
          <w:szCs w:val="28"/>
        </w:rPr>
        <w:t xml:space="preserve">Контроль за исполнением постановления оставляю за собой. </w:t>
      </w:r>
    </w:p>
    <w:p w:rsidR="00C81438" w:rsidRDefault="00C81438" w:rsidP="009715DB">
      <w:pPr>
        <w:spacing w:line="240" w:lineRule="auto"/>
        <w:rPr>
          <w:rFonts w:ascii="Times New Roman" w:hAnsi="Times New Roman"/>
          <w:sz w:val="28"/>
          <w:szCs w:val="28"/>
        </w:rPr>
      </w:pPr>
    </w:p>
    <w:p w:rsidR="00C81438" w:rsidRPr="009715DB" w:rsidRDefault="00C81438" w:rsidP="009715DB">
      <w:pPr>
        <w:spacing w:line="240" w:lineRule="auto"/>
        <w:rPr>
          <w:rFonts w:ascii="Times New Roman" w:hAnsi="Times New Roman"/>
          <w:sz w:val="28"/>
          <w:szCs w:val="28"/>
        </w:rPr>
      </w:pPr>
      <w:r w:rsidRPr="009715DB">
        <w:rPr>
          <w:rFonts w:ascii="Times New Roman" w:hAnsi="Times New Roman"/>
          <w:sz w:val="28"/>
          <w:szCs w:val="28"/>
        </w:rPr>
        <w:t xml:space="preserve">Глава Майского сельсовета                                                         </w:t>
      </w:r>
      <w:r>
        <w:rPr>
          <w:rFonts w:ascii="Times New Roman" w:hAnsi="Times New Roman"/>
          <w:sz w:val="28"/>
          <w:szCs w:val="28"/>
        </w:rPr>
        <w:t xml:space="preserve">       </w:t>
      </w:r>
      <w:r w:rsidRPr="009715DB">
        <w:rPr>
          <w:rFonts w:ascii="Times New Roman" w:hAnsi="Times New Roman"/>
          <w:sz w:val="28"/>
          <w:szCs w:val="28"/>
        </w:rPr>
        <w:t>О.А.Киселев</w:t>
      </w:r>
    </w:p>
    <w:p w:rsidR="00C81438" w:rsidRDefault="00C81438" w:rsidP="00FA3BF5">
      <w:pPr>
        <w:spacing w:before="100" w:beforeAutospacing="1" w:after="0" w:line="240" w:lineRule="auto"/>
        <w:jc w:val="right"/>
        <w:rPr>
          <w:rFonts w:ascii="Times New Roman" w:hAnsi="Times New Roman"/>
          <w:sz w:val="24"/>
          <w:szCs w:val="24"/>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Default="00C81438" w:rsidP="00AC16D2">
      <w:pPr>
        <w:spacing w:before="100" w:beforeAutospacing="1" w:after="0" w:line="240" w:lineRule="auto"/>
        <w:rPr>
          <w:rFonts w:ascii="Times New Roman" w:hAnsi="Times New Roman"/>
          <w:lang w:eastAsia="ru-RU"/>
        </w:rPr>
      </w:pPr>
    </w:p>
    <w:p w:rsidR="00C81438" w:rsidRPr="00AC16D2" w:rsidRDefault="00C81438" w:rsidP="00AC16D2">
      <w:pPr>
        <w:spacing w:before="100" w:beforeAutospacing="1" w:after="0" w:line="240" w:lineRule="auto"/>
        <w:rPr>
          <w:rFonts w:ascii="Times New Roman" w:hAnsi="Times New Roman"/>
          <w:lang w:eastAsia="ru-RU"/>
        </w:rPr>
      </w:pPr>
      <w:r w:rsidRPr="00AC16D2">
        <w:rPr>
          <w:rFonts w:ascii="Times New Roman" w:hAnsi="Times New Roman"/>
          <w:lang w:eastAsia="ru-RU"/>
        </w:rPr>
        <w:t xml:space="preserve">Албутова И.Б.                                                                                                                                     </w:t>
      </w:r>
      <w:r>
        <w:rPr>
          <w:rFonts w:ascii="Times New Roman" w:hAnsi="Times New Roman"/>
          <w:lang w:eastAsia="ru-RU"/>
        </w:rPr>
        <w:t xml:space="preserve">           </w:t>
      </w:r>
      <w:r w:rsidRPr="00AC16D2">
        <w:rPr>
          <w:rFonts w:ascii="Times New Roman" w:hAnsi="Times New Roman"/>
          <w:lang w:eastAsia="ru-RU"/>
        </w:rPr>
        <w:t xml:space="preserve">57391 </w:t>
      </w:r>
    </w:p>
    <w:p w:rsidR="00C81438" w:rsidRPr="00AC16D2" w:rsidRDefault="00C81438" w:rsidP="00FA3BF5">
      <w:pPr>
        <w:spacing w:before="100" w:beforeAutospacing="1" w:after="0" w:line="240" w:lineRule="auto"/>
        <w:jc w:val="right"/>
        <w:rPr>
          <w:rFonts w:ascii="Times New Roman" w:hAnsi="Times New Roman"/>
          <w:sz w:val="28"/>
          <w:szCs w:val="28"/>
          <w:lang w:eastAsia="ru-RU"/>
        </w:rPr>
      </w:pPr>
      <w:r w:rsidRPr="00AC16D2">
        <w:rPr>
          <w:rFonts w:ascii="Times New Roman" w:hAnsi="Times New Roman"/>
          <w:sz w:val="28"/>
          <w:szCs w:val="28"/>
          <w:lang w:eastAsia="ru-RU"/>
        </w:rPr>
        <w:t>УТВЕРЖДЕН</w:t>
      </w:r>
    </w:p>
    <w:p w:rsidR="00C81438" w:rsidRPr="00AC16D2" w:rsidRDefault="00C81438" w:rsidP="001F5237">
      <w:pPr>
        <w:spacing w:before="100" w:beforeAutospacing="1" w:after="0" w:line="240" w:lineRule="auto"/>
        <w:jc w:val="right"/>
        <w:rPr>
          <w:rFonts w:ascii="Times New Roman" w:hAnsi="Times New Roman"/>
          <w:sz w:val="28"/>
          <w:szCs w:val="28"/>
          <w:lang w:eastAsia="ru-RU"/>
        </w:rPr>
      </w:pPr>
      <w:r w:rsidRPr="00AC16D2">
        <w:rPr>
          <w:rFonts w:ascii="Times New Roman" w:hAnsi="Times New Roman"/>
          <w:color w:val="000000"/>
          <w:sz w:val="28"/>
          <w:szCs w:val="28"/>
          <w:lang w:eastAsia="ru-RU"/>
        </w:rPr>
        <w:t xml:space="preserve">постановлением администрации </w:t>
      </w:r>
    </w:p>
    <w:p w:rsidR="00C81438" w:rsidRPr="00AC16D2" w:rsidRDefault="00C81438" w:rsidP="001F5237">
      <w:pPr>
        <w:spacing w:before="100" w:beforeAutospacing="1" w:after="0" w:line="240" w:lineRule="auto"/>
        <w:jc w:val="right"/>
        <w:rPr>
          <w:rFonts w:ascii="Times New Roman" w:hAnsi="Times New Roman"/>
          <w:sz w:val="28"/>
          <w:szCs w:val="28"/>
          <w:lang w:eastAsia="ru-RU"/>
        </w:rPr>
      </w:pPr>
      <w:r w:rsidRPr="00AC16D2">
        <w:rPr>
          <w:rFonts w:ascii="Times New Roman" w:hAnsi="Times New Roman"/>
          <w:color w:val="000000"/>
          <w:sz w:val="28"/>
          <w:szCs w:val="28"/>
          <w:lang w:eastAsia="ru-RU"/>
        </w:rPr>
        <w:t>Майского сельсовета</w:t>
      </w:r>
    </w:p>
    <w:p w:rsidR="00C81438" w:rsidRPr="00AC16D2" w:rsidRDefault="00C81438" w:rsidP="001F5237">
      <w:pPr>
        <w:spacing w:before="100" w:beforeAutospacing="1" w:after="0" w:line="240" w:lineRule="auto"/>
        <w:jc w:val="right"/>
        <w:rPr>
          <w:rFonts w:ascii="Times New Roman" w:hAnsi="Times New Roman"/>
          <w:sz w:val="28"/>
          <w:szCs w:val="28"/>
          <w:lang w:eastAsia="ru-RU"/>
        </w:rPr>
      </w:pPr>
      <w:r w:rsidRPr="00AC16D2">
        <w:rPr>
          <w:rFonts w:ascii="Times New Roman" w:hAnsi="Times New Roman"/>
          <w:color w:val="000000"/>
          <w:sz w:val="28"/>
          <w:szCs w:val="28"/>
          <w:lang w:eastAsia="ru-RU"/>
        </w:rPr>
        <w:t xml:space="preserve">Черепановского района Новосибирской области </w:t>
      </w:r>
    </w:p>
    <w:p w:rsidR="00C81438" w:rsidRPr="00380FCA" w:rsidRDefault="00C81438" w:rsidP="001F5237">
      <w:pPr>
        <w:spacing w:before="100" w:beforeAutospacing="1" w:after="0" w:line="240" w:lineRule="auto"/>
        <w:jc w:val="right"/>
        <w:rPr>
          <w:rFonts w:ascii="Times New Roman" w:hAnsi="Times New Roman"/>
          <w:sz w:val="28"/>
          <w:szCs w:val="28"/>
          <w:lang w:eastAsia="ru-RU"/>
        </w:rPr>
      </w:pPr>
      <w:r w:rsidRPr="00380FCA">
        <w:rPr>
          <w:rFonts w:ascii="Times New Roman" w:hAnsi="Times New Roman"/>
          <w:sz w:val="28"/>
          <w:szCs w:val="28"/>
          <w:lang w:eastAsia="ru-RU"/>
        </w:rPr>
        <w:t>от 19.02.2013 № 30</w:t>
      </w:r>
    </w:p>
    <w:p w:rsidR="00C81438" w:rsidRPr="00AC16D2" w:rsidRDefault="00C81438" w:rsidP="00AC16D2">
      <w:pPr>
        <w:spacing w:before="100" w:beforeAutospacing="1" w:after="0" w:line="240" w:lineRule="auto"/>
        <w:jc w:val="center"/>
        <w:rPr>
          <w:rFonts w:ascii="Times New Roman" w:hAnsi="Times New Roman"/>
          <w:sz w:val="28"/>
          <w:szCs w:val="28"/>
          <w:lang w:eastAsia="ru-RU"/>
        </w:rPr>
      </w:pPr>
      <w:r w:rsidRPr="00AC16D2">
        <w:rPr>
          <w:rFonts w:ascii="Times New Roman" w:hAnsi="Times New Roman"/>
          <w:b/>
          <w:bCs/>
          <w:sz w:val="28"/>
          <w:szCs w:val="28"/>
          <w:lang w:eastAsia="ru-RU"/>
        </w:rPr>
        <w:t>Административный регламент осуществления муниципального жилищного контроля на территории  Майского сельсовета</w:t>
      </w:r>
    </w:p>
    <w:p w:rsidR="00C81438" w:rsidRPr="00AC16D2" w:rsidRDefault="00C81438" w:rsidP="001F5237">
      <w:pPr>
        <w:numPr>
          <w:ilvl w:val="0"/>
          <w:numId w:val="1"/>
        </w:numPr>
        <w:spacing w:before="100" w:beforeAutospacing="1" w:after="0" w:line="240" w:lineRule="auto"/>
        <w:jc w:val="center"/>
        <w:rPr>
          <w:rFonts w:ascii="Times New Roman" w:hAnsi="Times New Roman"/>
          <w:sz w:val="28"/>
          <w:szCs w:val="28"/>
          <w:lang w:eastAsia="ru-RU"/>
        </w:rPr>
      </w:pPr>
      <w:r w:rsidRPr="00AC16D2">
        <w:rPr>
          <w:rFonts w:ascii="Times New Roman" w:hAnsi="Times New Roman"/>
          <w:b/>
          <w:bCs/>
          <w:i/>
          <w:iCs/>
          <w:sz w:val="28"/>
          <w:szCs w:val="28"/>
          <w:u w:val="single"/>
          <w:lang w:eastAsia="ru-RU"/>
        </w:rPr>
        <w:t>Общие положения.</w:t>
      </w:r>
    </w:p>
    <w:p w:rsidR="00C81438" w:rsidRPr="00AC16D2" w:rsidRDefault="00C81438" w:rsidP="00FA3BF5">
      <w:pPr>
        <w:spacing w:before="100" w:beforeAutospacing="1" w:after="0" w:line="240" w:lineRule="auto"/>
        <w:jc w:val="both"/>
        <w:rPr>
          <w:rFonts w:ascii="Times New Roman" w:hAnsi="Times New Roman"/>
          <w:sz w:val="28"/>
          <w:szCs w:val="28"/>
          <w:lang w:eastAsia="ru-RU"/>
        </w:rPr>
      </w:pPr>
      <w:r w:rsidRPr="00AC16D2">
        <w:rPr>
          <w:rFonts w:ascii="Times New Roman" w:hAnsi="Times New Roman"/>
          <w:sz w:val="28"/>
          <w:szCs w:val="28"/>
          <w:lang w:eastAsia="ru-RU"/>
        </w:rPr>
        <w:t>1.1.  Административный регламент осуществления муниципального жилищного контроля на территории Майского сельсовета Черепановского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областными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C81438" w:rsidRPr="00AC16D2" w:rsidRDefault="00C81438" w:rsidP="00FA3BF5">
      <w:pPr>
        <w:spacing w:before="100" w:beforeAutospacing="1" w:after="0" w:line="240" w:lineRule="auto"/>
        <w:jc w:val="both"/>
        <w:rPr>
          <w:rFonts w:ascii="Times New Roman" w:hAnsi="Times New Roman"/>
          <w:sz w:val="28"/>
          <w:szCs w:val="28"/>
          <w:lang w:eastAsia="ru-RU"/>
        </w:rPr>
      </w:pPr>
      <w:r w:rsidRPr="00AC16D2">
        <w:rPr>
          <w:rFonts w:ascii="Times New Roman" w:hAnsi="Times New Roman"/>
          <w:sz w:val="28"/>
          <w:szCs w:val="28"/>
          <w:lang w:eastAsia="ru-RU"/>
        </w:rPr>
        <w:t xml:space="preserve">1.2. Административный регламент устанавливает требования к порядку осуществления муниципального жилищного контроля на территории Майского сельсовета Черепановского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1.3. Муниципальный жилищный контроль осуществляет </w:t>
      </w:r>
      <w:r w:rsidRPr="00AC16D2">
        <w:rPr>
          <w:rFonts w:ascii="Times New Roman" w:hAnsi="Times New Roman"/>
          <w:color w:val="000000"/>
          <w:sz w:val="28"/>
          <w:szCs w:val="28"/>
          <w:lang w:eastAsia="ru-RU"/>
        </w:rPr>
        <w:t>администрация Майского сельсовета Черепановского района Новосибирской области.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1.5. Муниципальный жилищный контроль осуществляется в</w:t>
      </w:r>
      <w:r w:rsidRPr="00AC16D2">
        <w:rPr>
          <w:rFonts w:ascii="Times New Roman" w:hAnsi="Times New Roman"/>
          <w:color w:val="000000"/>
          <w:sz w:val="28"/>
          <w:szCs w:val="28"/>
          <w:lang w:eastAsia="ru-RU"/>
        </w:rPr>
        <w:t xml:space="preserve"> соответствии с:</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 xml:space="preserve">- Конституцией Российской Федерацией </w:t>
      </w:r>
      <w:r w:rsidRPr="00AC16D2">
        <w:rPr>
          <w:rFonts w:ascii="Times New Roman" w:hAnsi="Times New Roman"/>
          <w:sz w:val="28"/>
          <w:szCs w:val="28"/>
          <w:lang w:eastAsia="ru-RU"/>
        </w:rPr>
        <w:t>(«Российская газета», 1993, № 237)</w:t>
      </w:r>
      <w:r w:rsidRPr="00AC16D2">
        <w:rPr>
          <w:rFonts w:ascii="Times New Roman" w:hAnsi="Times New Roman"/>
          <w:color w:val="000000"/>
          <w:sz w:val="28"/>
          <w:szCs w:val="28"/>
          <w:lang w:eastAsia="ru-RU"/>
        </w:rPr>
        <w:t>;</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Жилищным кодексом Российской Федерации («Российская газета», 2005, №1);</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Федеральным </w:t>
      </w:r>
      <w:hyperlink r:id="rId5"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(«Российская газета», 2003, № 202);</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Федеральным </w:t>
      </w:r>
      <w:hyperlink r:id="rId6"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Федеральным законом от 2 мая 2006 года № 59-ФЗ «О порядке рассмотрения обращения граждан Российской Федерации» («Российская газета», 2006, № 95);</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Уставом Майского сельсовета Черепановского района Новосибирской области;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иными нормативными правовыми актами федерального, регионального законодательства, муниципальными правовыми актами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1.6. Предметом муниципального жилищного контроля является соблюдение юридическим лицом, индивидуальным предпринимателями и гражданами требований, установленных в отношении муниципального жилищного фонда законодательством Российской Федерации, нормативными правовыми актами Новосибирской области, муниципальными правовыми актами Майского сельсовета, в том числе требований (далее – обязательные требования):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к использованию жилого помещения по назначению;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к сохранности жилого помещения;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к обеспечению надлежащего состояния помещения;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к порядку переустройства и перепланировки жилых помещений;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к своевременности и полноте внесения платы за жилое помещение и коммунальные услуги;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1.7. При осуществлении мероприятий по муниципальному жилищному контролю должностные лица администрации Майского сельсовета имеют право:</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7"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жилищного контроля, а также в установлении (выявлении) лиц, виновных в нарушении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аффилированными лицами проверяемых лиц;</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1.8. При осуществлении мероприятий по муниципальному жилищному контролю должностные лица администрации Майского сельсовета обязаны: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соблюдать законодательство Российской Федерации, права и законные интересы субъектов проверки, проверка которых проводится;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пресекать и предотвращать нарушения обязательных требований в установленном законодательством порядке;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проводить проверку на основании распоряжения Главы Майского сельсовета о ее проведении в соответствии с ее назначением;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составлять по результатам проверок акты;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соблюдать сроки проведения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настоящего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осуществлять запись о проведенной проверке в журнале учета проверок;</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 случае выявления при проведении проверки нарушений субъектами проверок обязательных требований, принять меры по устранению выявленных нарушений, а также меры по привлечению лиц, допустивших выявленные нарушения, к ответственности.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1.9. Права субъектов проверок при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получать информацию, которая относится к предмету проверки и предоставление которой предусмотрено Федеральным </w:t>
      </w:r>
      <w:hyperlink r:id="rId8"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обжаловать действия (бездействие) должностных лиц администрации Майского 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1.10. Обязанности субъектов проверок при проведении проверок:</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предоставлять должностным лицам, проводящим проверку, необходимые документы;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 препятствовать осуществлению муниципального жилищного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-исполнять иные обязанности, предусмотренные действующим законодательством.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1.11. 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C81438" w:rsidRPr="00AC16D2" w:rsidRDefault="00C81438" w:rsidP="001F5237">
      <w:pPr>
        <w:spacing w:before="100" w:beforeAutospacing="1" w:after="0" w:line="240" w:lineRule="auto"/>
        <w:rPr>
          <w:rFonts w:ascii="Times New Roman" w:hAnsi="Times New Roman"/>
          <w:sz w:val="28"/>
          <w:szCs w:val="28"/>
          <w:lang w:eastAsia="ru-RU"/>
        </w:rPr>
      </w:pPr>
    </w:p>
    <w:p w:rsidR="00C81438" w:rsidRPr="00AC16D2" w:rsidRDefault="00C81438" w:rsidP="001F5237">
      <w:pPr>
        <w:spacing w:before="100" w:beforeAutospacing="1" w:after="0" w:line="240" w:lineRule="auto"/>
        <w:jc w:val="center"/>
        <w:rPr>
          <w:rFonts w:ascii="Times New Roman" w:hAnsi="Times New Roman"/>
          <w:sz w:val="28"/>
          <w:szCs w:val="28"/>
          <w:lang w:eastAsia="ru-RU"/>
        </w:rPr>
      </w:pPr>
      <w:r w:rsidRPr="00AC16D2">
        <w:rPr>
          <w:rFonts w:ascii="Times New Roman" w:hAnsi="Times New Roman"/>
          <w:b/>
          <w:bCs/>
          <w:i/>
          <w:iCs/>
          <w:sz w:val="28"/>
          <w:szCs w:val="28"/>
          <w:u w:val="single"/>
          <w:lang w:eastAsia="ru-RU"/>
        </w:rPr>
        <w:t>2. Требования к порядку осуществления муниципального жилищного контроля на территории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 xml:space="preserve">2.1. </w:t>
      </w:r>
      <w:r w:rsidRPr="00AC16D2">
        <w:rPr>
          <w:rFonts w:ascii="Times New Roman" w:hAnsi="Times New Roman"/>
          <w:sz w:val="28"/>
          <w:szCs w:val="28"/>
          <w:lang w:eastAsia="ru-RU"/>
        </w:rPr>
        <w:t xml:space="preserve">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 Майского сельсовета Черепановского района Новосибирской области. </w:t>
      </w:r>
      <w:hyperlink r:id="rId9" w:history="1">
        <w:r w:rsidRPr="00AC16D2">
          <w:rPr>
            <w:rFonts w:ascii="Times New Roman" w:hAnsi="Times New Roman"/>
            <w:color w:val="0000FF"/>
            <w:sz w:val="28"/>
            <w:szCs w:val="28"/>
            <w:u w:val="single"/>
            <w:lang w:eastAsia="ru-RU"/>
          </w:rPr>
          <w:t>Информация</w:t>
        </w:r>
      </w:hyperlink>
      <w:r w:rsidRPr="00AC16D2">
        <w:rPr>
          <w:rFonts w:ascii="Times New Roman" w:hAnsi="Times New Roman"/>
          <w:sz w:val="28"/>
          <w:szCs w:val="28"/>
          <w:lang w:eastAsia="ru-RU"/>
        </w:rPr>
        <w:t xml:space="preserve"> о местонахождении, графике работы и контактных телефонах администрации Майского сельсовета приводится в приложении 1 и размещается на официальном интернет-сайте администрации Майского сельсовета Черепановского района Новосибирской области.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Адрес электронной почты администрации Майск</w:t>
      </w:r>
      <w:r w:rsidRPr="00AC16D2">
        <w:rPr>
          <w:rFonts w:ascii="Times New Roman" w:hAnsi="Times New Roman"/>
          <w:sz w:val="28"/>
          <w:szCs w:val="28"/>
          <w:lang w:eastAsia="ru-RU"/>
        </w:rPr>
        <w:t>ого</w:t>
      </w:r>
      <w:r w:rsidRPr="00AC16D2">
        <w:rPr>
          <w:rFonts w:ascii="Times New Roman" w:hAnsi="Times New Roman"/>
          <w:color w:val="000000"/>
          <w:sz w:val="28"/>
          <w:szCs w:val="28"/>
          <w:lang w:eastAsia="ru-RU"/>
        </w:rPr>
        <w:t xml:space="preserve"> сельсовета: </w:t>
      </w:r>
      <w:hyperlink r:id="rId10" w:history="1">
        <w:r w:rsidRPr="00AC16D2">
          <w:rPr>
            <w:rStyle w:val="Hyperlink"/>
            <w:rFonts w:ascii="Times New Roman" w:hAnsi="Times New Roman"/>
            <w:sz w:val="28"/>
            <w:szCs w:val="28"/>
            <w:lang w:val="en-US" w:eastAsia="ru-RU"/>
          </w:rPr>
          <w:t>info</w:t>
        </w:r>
        <w:r w:rsidRPr="00AC16D2">
          <w:rPr>
            <w:rStyle w:val="Hyperlink"/>
            <w:rFonts w:ascii="Times New Roman" w:hAnsi="Times New Roman"/>
            <w:sz w:val="28"/>
            <w:szCs w:val="28"/>
            <w:lang w:eastAsia="ru-RU"/>
          </w:rPr>
          <w:t>@</w:t>
        </w:r>
        <w:r w:rsidRPr="00AC16D2">
          <w:rPr>
            <w:rStyle w:val="Hyperlink"/>
            <w:rFonts w:ascii="Times New Roman" w:hAnsi="Times New Roman"/>
            <w:sz w:val="28"/>
            <w:szCs w:val="28"/>
            <w:lang w:val="en-US" w:eastAsia="ru-RU"/>
          </w:rPr>
          <w:t>admmaisky</w:t>
        </w:r>
        <w:r w:rsidRPr="00AC16D2">
          <w:rPr>
            <w:rStyle w:val="Hyperlink"/>
            <w:rFonts w:ascii="Times New Roman" w:hAnsi="Times New Roman"/>
            <w:sz w:val="28"/>
            <w:szCs w:val="28"/>
            <w:lang w:eastAsia="ru-RU"/>
          </w:rPr>
          <w:t>.</w:t>
        </w:r>
        <w:r w:rsidRPr="00AC16D2">
          <w:rPr>
            <w:rStyle w:val="Hyperlink"/>
            <w:rFonts w:ascii="Times New Roman" w:hAnsi="Times New Roman"/>
            <w:sz w:val="28"/>
            <w:szCs w:val="28"/>
            <w:lang w:val="en-US" w:eastAsia="ru-RU"/>
          </w:rPr>
          <w:t>ru</w:t>
        </w:r>
      </w:hyperlink>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2.2.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 ответах по телефону должностные лица администрации Майс</w:t>
      </w:r>
      <w:bookmarkStart w:id="0" w:name="_GoBack"/>
      <w:bookmarkEnd w:id="0"/>
      <w:r w:rsidRPr="00AC16D2">
        <w:rPr>
          <w:rFonts w:ascii="Times New Roman" w:hAnsi="Times New Roman"/>
          <w:sz w:val="28"/>
          <w:szCs w:val="28"/>
          <w:lang w:eastAsia="ru-RU"/>
        </w:rPr>
        <w:t>кого сельсовета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Ответ дается в простой и понятной форме с указанием фамилии и номера телефона должностного лица.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обращении не указаны фамилия заявителя и почтовый адрес, по которому должен быть направлен ответ, обращение остается без ответа.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Майского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 Майского сельсовета или одному и тому же должностному лицу. О данном решении заявитель уведомляется письменно.</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Письменные обращения, содержащие вопросы, решение которых не входит в компетенцию администрации Майского 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2.3. В помещениях администрации Майского сельсовета предусматриваются места для информирования заявителей и заполнения документов.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Pr="00AC16D2">
        <w:rPr>
          <w:rFonts w:ascii="Times New Roman" w:hAnsi="Times New Roman"/>
          <w:i/>
          <w:iCs/>
          <w:sz w:val="28"/>
          <w:szCs w:val="28"/>
          <w:lang w:eastAsia="ru-RU"/>
        </w:rPr>
        <w:t xml:space="preserve">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2.4. Сроки проведения плановых и внеплановых проверок (документарных или выездных) не могут превышать двадцати рабочих дней.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Майского сельсовета, проводящего проверку, срок проведения выездной плановой проверки может быть продлен Главой Майского сельсовета, но не более чем на двадцать рабочих дней в отношении малых предприятий, микропредприятий – не более чем на пятнадцать часов. </w:t>
      </w:r>
    </w:p>
    <w:p w:rsidR="00C81438" w:rsidRPr="00AC16D2" w:rsidRDefault="00C81438" w:rsidP="001F5237">
      <w:pPr>
        <w:spacing w:before="100" w:beforeAutospacing="1" w:after="0" w:line="240" w:lineRule="auto"/>
        <w:jc w:val="center"/>
        <w:rPr>
          <w:rFonts w:ascii="Times New Roman" w:hAnsi="Times New Roman"/>
          <w:sz w:val="28"/>
          <w:szCs w:val="28"/>
          <w:lang w:eastAsia="ru-RU"/>
        </w:rPr>
      </w:pPr>
      <w:r w:rsidRPr="00AC16D2">
        <w:rPr>
          <w:rFonts w:ascii="Times New Roman" w:hAnsi="Times New Roman"/>
          <w:b/>
          <w:bCs/>
          <w:i/>
          <w:iCs/>
          <w:sz w:val="28"/>
          <w:szCs w:val="28"/>
          <w:u w:val="single"/>
          <w:lang w:eastAsia="ru-RU"/>
        </w:rPr>
        <w:t>3. Состав, последовательность и сроки выполнения</w:t>
      </w:r>
      <w:r>
        <w:rPr>
          <w:rFonts w:ascii="Times New Roman" w:hAnsi="Times New Roman"/>
          <w:b/>
          <w:bCs/>
          <w:i/>
          <w:iCs/>
          <w:sz w:val="28"/>
          <w:szCs w:val="28"/>
          <w:u w:val="single"/>
          <w:lang w:eastAsia="ru-RU"/>
        </w:rPr>
        <w:t xml:space="preserve">  </w:t>
      </w:r>
      <w:r w:rsidRPr="00AC16D2">
        <w:rPr>
          <w:rFonts w:ascii="Times New Roman" w:hAnsi="Times New Roman"/>
          <w:b/>
          <w:bCs/>
          <w:i/>
          <w:iCs/>
          <w:color w:val="000000"/>
          <w:sz w:val="28"/>
          <w:szCs w:val="28"/>
          <w:u w:val="single"/>
          <w:lang w:eastAsia="ru-RU"/>
        </w:rPr>
        <w:t>административных процедур (действий), требования к порядку их выполнения</w:t>
      </w:r>
      <w:r w:rsidRPr="00AC16D2">
        <w:rPr>
          <w:rFonts w:ascii="Times New Roman" w:hAnsi="Times New Roman"/>
          <w:b/>
          <w:bCs/>
          <w:i/>
          <w:iCs/>
          <w:sz w:val="28"/>
          <w:szCs w:val="28"/>
          <w:u w:val="single"/>
          <w:lang w:eastAsia="ru-RU"/>
        </w:rPr>
        <w:t>.</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Осуществление муниципального жилищного контроля предусматривает выполнение следующих административных процедур:</w:t>
      </w:r>
    </w:p>
    <w:p w:rsidR="00C81438" w:rsidRPr="00AC16D2" w:rsidRDefault="00C81438" w:rsidP="001F5237">
      <w:pPr>
        <w:numPr>
          <w:ilvl w:val="0"/>
          <w:numId w:val="2"/>
        </w:num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принятие решения о проведении проверки;</w:t>
      </w:r>
    </w:p>
    <w:p w:rsidR="00C81438" w:rsidRPr="00AC16D2" w:rsidRDefault="00C81438" w:rsidP="001F5237">
      <w:pPr>
        <w:numPr>
          <w:ilvl w:val="0"/>
          <w:numId w:val="2"/>
        </w:num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подготовка к проведению проверки;</w:t>
      </w:r>
    </w:p>
    <w:p w:rsidR="00C81438" w:rsidRPr="00AC16D2" w:rsidRDefault="00C81438" w:rsidP="001F5237">
      <w:pPr>
        <w:numPr>
          <w:ilvl w:val="0"/>
          <w:numId w:val="2"/>
        </w:num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проведение проверки;</w:t>
      </w:r>
    </w:p>
    <w:p w:rsidR="00C81438" w:rsidRPr="00AC16D2" w:rsidRDefault="00C81438" w:rsidP="001F5237">
      <w:pPr>
        <w:numPr>
          <w:ilvl w:val="0"/>
          <w:numId w:val="2"/>
        </w:num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составление акта проверки;</w:t>
      </w:r>
    </w:p>
    <w:p w:rsidR="00C81438" w:rsidRPr="00AC16D2" w:rsidRDefault="00C81438" w:rsidP="001F5237">
      <w:pPr>
        <w:numPr>
          <w:ilvl w:val="0"/>
          <w:numId w:val="2"/>
        </w:num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принятие мер при выявлении нарушений в деятельности субъектов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hyperlink r:id="rId11" w:history="1">
        <w:r w:rsidRPr="00AC16D2">
          <w:rPr>
            <w:rFonts w:ascii="Times New Roman" w:hAnsi="Times New Roman"/>
            <w:color w:val="0000FF"/>
            <w:sz w:val="28"/>
            <w:szCs w:val="28"/>
            <w:u w:val="single"/>
            <w:lang w:eastAsia="ru-RU"/>
          </w:rPr>
          <w:t>Блок-схема</w:t>
        </w:r>
      </w:hyperlink>
      <w:r w:rsidRPr="00AC16D2">
        <w:rPr>
          <w:rFonts w:ascii="Times New Roman" w:hAnsi="Times New Roman"/>
          <w:sz w:val="28"/>
          <w:szCs w:val="28"/>
          <w:lang w:eastAsia="ru-RU"/>
        </w:rPr>
        <w:t xml:space="preserve"> последовательности административных процедур представлена в приложении 2.</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 Принятие решения о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3.1.1. Основанием для начала выполнения административной процедуры принятия решения о проведении проверки является: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3.1.1.1. Наступление срока проведения плановой проверки, включенной в ежегодный план проведения плановых проверок, утвержденный распоряжением Главы Майского сельсовета (далее - ежегодный план проведения плановых проверок).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Типовая </w:t>
      </w:r>
      <w:hyperlink r:id="rId12" w:history="1">
        <w:r w:rsidRPr="00AC16D2">
          <w:rPr>
            <w:rFonts w:ascii="Times New Roman" w:hAnsi="Times New Roman"/>
            <w:color w:val="0000FF"/>
            <w:sz w:val="28"/>
            <w:szCs w:val="28"/>
            <w:u w:val="single"/>
            <w:lang w:eastAsia="ru-RU"/>
          </w:rPr>
          <w:t>форма</w:t>
        </w:r>
      </w:hyperlink>
      <w:r w:rsidRPr="00AC16D2">
        <w:rPr>
          <w:rFonts w:ascii="Times New Roman" w:hAnsi="Times New Roman"/>
          <w:sz w:val="28"/>
          <w:szCs w:val="28"/>
          <w:lang w:eastAsia="ru-RU"/>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hyperlink r:id="rId13" w:history="1">
        <w:r w:rsidRPr="00AC16D2">
          <w:rPr>
            <w:rFonts w:ascii="Times New Roman" w:hAnsi="Times New Roman"/>
            <w:color w:val="0000FF"/>
            <w:sz w:val="28"/>
            <w:szCs w:val="28"/>
            <w:u w:val="single"/>
            <w:lang w:eastAsia="ru-RU"/>
          </w:rPr>
          <w:t>(приложение 3)</w:t>
        </w:r>
      </w:hyperlink>
      <w:r w:rsidRPr="00AC16D2">
        <w:rPr>
          <w:rFonts w:ascii="Times New Roman" w:hAnsi="Times New Roman"/>
          <w:sz w:val="28"/>
          <w:szCs w:val="28"/>
          <w:lang w:eastAsia="ru-RU"/>
        </w:rPr>
        <w:t>.</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До 1 сентября года, предшествующего году проведения плановых проверок, администрация  Майского сельсовета направляет проект ежегодного плана проведения плановых проверок в органы прокуратуры.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Администрация  Майского 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Главой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Ежегодный план проведения плановых проверок должен содержать следующие сведения: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б) цель и основание проведения каждой плановой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дата и сроки проведения каждой плановой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3.1.1.2.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окончание проведения последней плановой проверки соблюдения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3.1.1.3. Основанием для проведения внеплановой проверки соблюдения гражданами обязательных требований является: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Истечение срока исполнения субъектами проверки ранее выданного предписания об устранении нарушений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Поступление в администрацию Майского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3.1.2. Решение о проведении проверки принимается Главой Майского 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3.1.3. Обращения и заявления, не позволяющие установить лицо, обратившееся в администрацию  Майского 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3.1.4. Проект распоряжения о проведении проверки подготавливается специалистом администрации Майского сельсовета на основании поручения Главы  Майского сельсовета в соответствии с типовой </w:t>
      </w:r>
      <w:hyperlink r:id="rId14" w:history="1">
        <w:r w:rsidRPr="00AC16D2">
          <w:rPr>
            <w:rFonts w:ascii="Times New Roman" w:hAnsi="Times New Roman"/>
            <w:color w:val="0000FF"/>
            <w:sz w:val="28"/>
            <w:szCs w:val="28"/>
            <w:u w:val="single"/>
            <w:lang w:eastAsia="ru-RU"/>
          </w:rPr>
          <w:t>формой</w:t>
        </w:r>
      </w:hyperlink>
      <w:r w:rsidRPr="00AC16D2">
        <w:rPr>
          <w:rFonts w:ascii="Times New Roman" w:hAnsi="Times New Roman"/>
          <w:sz w:val="28"/>
          <w:szCs w:val="28"/>
          <w:lang w:eastAsia="ru-RU"/>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5" w:history="1">
        <w:r w:rsidRPr="00AC16D2">
          <w:rPr>
            <w:rFonts w:ascii="Times New Roman" w:hAnsi="Times New Roman"/>
            <w:color w:val="0000FF"/>
            <w:sz w:val="28"/>
            <w:szCs w:val="28"/>
            <w:u w:val="single"/>
            <w:lang w:eastAsia="ru-RU"/>
          </w:rPr>
          <w:t>(приложение 4)</w:t>
        </w:r>
      </w:hyperlink>
      <w:r w:rsidRPr="00AC16D2">
        <w:rPr>
          <w:rFonts w:ascii="Times New Roman" w:hAnsi="Times New Roman"/>
          <w:sz w:val="28"/>
          <w:szCs w:val="28"/>
          <w:lang w:eastAsia="ru-RU"/>
        </w:rPr>
        <w:t>.</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3.1.5. Днем издания распоряжения о проведении проверки является день его подписания Главой  Майского сельсовета, принявшим решение о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3.1.8.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3.1.9. Конечным результатом административного действия принятия решения о проведении проверки является: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3.1.10. Срок выполнения административного действия принятия решения о проведении проверки не может превышать двух рабочих дней.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 Подготовка к проведению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Майского сельсовета, уполномоченному на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3.2.2. Ответственным за выполнение административного действия подготовки к проведению проверки является специалист администрации  Майского сельсовета, уполномоченный на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3.2.3. Специалист администрации  Майского сельсовета, уполномоченный на проведение проверки, уведомляет субъектов проверки о проведении в отношении него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 позднее чем 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6" w:history="1">
        <w:r w:rsidRPr="00AC16D2">
          <w:rPr>
            <w:rFonts w:ascii="Times New Roman" w:hAnsi="Times New Roman"/>
            <w:color w:val="000000"/>
            <w:sz w:val="28"/>
            <w:szCs w:val="28"/>
            <w:u w:val="single"/>
            <w:lang w:eastAsia="ru-RU"/>
          </w:rPr>
          <w:t>чрезвычайные</w:t>
        </w:r>
      </w:hyperlink>
      <w:r w:rsidRPr="00AC16D2">
        <w:rPr>
          <w:rFonts w:ascii="Times New Roman" w:hAnsi="Times New Roman"/>
          <w:color w:val="000000"/>
          <w:sz w:val="28"/>
          <w:szCs w:val="28"/>
          <w:lang w:eastAsia="ru-RU"/>
        </w:rPr>
        <w:t xml:space="preserve"> ситуации природного и </w:t>
      </w:r>
      <w:hyperlink r:id="rId17" w:history="1">
        <w:r w:rsidRPr="00AC16D2">
          <w:rPr>
            <w:rFonts w:ascii="Times New Roman" w:hAnsi="Times New Roman"/>
            <w:color w:val="000000"/>
            <w:sz w:val="28"/>
            <w:szCs w:val="28"/>
            <w:u w:val="single"/>
            <w:lang w:eastAsia="ru-RU"/>
          </w:rPr>
          <w:t>техногенного</w:t>
        </w:r>
      </w:hyperlink>
      <w:r w:rsidRPr="00AC16D2">
        <w:rPr>
          <w:rFonts w:ascii="Times New Roman" w:hAnsi="Times New Roman"/>
          <w:color w:val="000000"/>
          <w:sz w:val="28"/>
          <w:szCs w:val="28"/>
          <w:lang w:eastAsia="ru-RU"/>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 не требуется.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3.2.4. В случае принятия Главой Майского 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Майского сельсовета, уполномоченным на проведение проверки, в день подписания распоряжения о начале проведения проверки оформляется заявление о согласовании проведения такой проверки с органом прокуратуры по типовой </w:t>
      </w:r>
      <w:hyperlink r:id="rId18" w:history="1">
        <w:r w:rsidRPr="00AC16D2">
          <w:rPr>
            <w:rFonts w:ascii="Times New Roman" w:hAnsi="Times New Roman"/>
            <w:color w:val="0000FF"/>
            <w:sz w:val="28"/>
            <w:szCs w:val="28"/>
            <w:u w:val="single"/>
            <w:lang w:eastAsia="ru-RU"/>
          </w:rPr>
          <w:t>форме</w:t>
        </w:r>
      </w:hyperlink>
      <w:r w:rsidRPr="00AC16D2">
        <w:rPr>
          <w:rFonts w:ascii="Times New Roman" w:hAnsi="Times New Roman"/>
          <w:sz w:val="28"/>
          <w:szCs w:val="28"/>
          <w:lang w:eastAsia="ru-RU"/>
        </w:rPr>
        <w:t>, утвержденной приказом Минэкономразвития России № 141 (далее - заявление о согласовании внеплановой выездной проверки) (приложение 5).</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3.2.6.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9" w:history="1">
        <w:r w:rsidRPr="00AC16D2">
          <w:rPr>
            <w:rFonts w:ascii="Times New Roman" w:hAnsi="Times New Roman"/>
            <w:color w:val="0000FF"/>
            <w:sz w:val="28"/>
            <w:szCs w:val="28"/>
            <w:u w:val="single"/>
            <w:lang w:eastAsia="ru-RU"/>
          </w:rPr>
          <w:t>чрезвычайных</w:t>
        </w:r>
      </w:hyperlink>
      <w:r w:rsidRPr="00AC16D2">
        <w:rPr>
          <w:rFonts w:ascii="Times New Roman" w:hAnsi="Times New Roman"/>
          <w:sz w:val="28"/>
          <w:szCs w:val="28"/>
          <w:lang w:eastAsia="ru-RU"/>
        </w:rPr>
        <w:t xml:space="preserve"> ситуаций природного и </w:t>
      </w:r>
      <w:hyperlink r:id="rId20" w:history="1">
        <w:r w:rsidRPr="00AC16D2">
          <w:rPr>
            <w:rFonts w:ascii="Times New Roman" w:hAnsi="Times New Roman"/>
            <w:color w:val="0000FF"/>
            <w:sz w:val="28"/>
            <w:szCs w:val="28"/>
            <w:u w:val="single"/>
            <w:lang w:eastAsia="ru-RU"/>
          </w:rPr>
          <w:t>техногенного</w:t>
        </w:r>
      </w:hyperlink>
      <w:r w:rsidRPr="00AC16D2">
        <w:rPr>
          <w:rFonts w:ascii="Times New Roman" w:hAnsi="Times New Roman"/>
          <w:sz w:val="28"/>
          <w:szCs w:val="28"/>
          <w:lang w:eastAsia="ru-RU"/>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Проект распоряжения об отмене распоряжения о проведении внеплановой выездной проверки подготавливается специалистом администрации  Майского сельсовета, уполномоченным на проведение проверки, и направляется на подписание Главе  Майского сельсовета.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3.2.8. Результатом административного действия подготовки к проведению проверки является: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3.2.8.1. Направление в адрес субъекта проверки уведомления о начале проведения проверки. 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3.2.8.2. Получение администрацией  Майского 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3.2.8.3. Получение администрацией  Майского 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корреспонденции записи о поступлении такого решения прокурора или его заместителя.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3.3.1. Основанием для начала выполнения административного действия проведения проверки является наступление даты и времени проведения проверки, указанных в распоряжении о проведении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3.3.2. Ответственным за выполнение административного действия проведения проверки является специалист администрации  Майского сельсовета, уполномоченный на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3.3.3. Муниципальный жилищный контроль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3.3.4. Проведение документарной проверки (плановой, внеплановой) осуществляется по месту нахождения администрации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а также исполнением предписаний.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3.3.4.2. При проведении документарной проверки специалист администрации  Майского 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Майского 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жилищного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случае, если достоверность сведений, содержащихся в документах, имеющихся в распоряжении администрации  Майского сельсовета вызывает обоснованные сомнения, либо эти сведения не позволяют оценить исполнение субъектом проверки обязательных требований, специалист администрации  Майского 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Майского сельсовета о проведении документарной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3.3.4.3. При рассмотрении документов субъекта проверки, специалист администрации  Майского сельсовета,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администрации  Майского сельсовета, а также соблюдение субъектом проверки при осуществлении им деятельности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администрации  Майского сельсовета документах и (или) полученным в ходе осуществления муниципального жилищного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3.3.4.5. Специалист администрации  Майского сельсовета, уполномоченный на проведение проверки, рассматривает представленные пояснения и документы, предусмотренные </w:t>
      </w:r>
      <w:hyperlink r:id="rId21" w:history="1">
        <w:r w:rsidRPr="00AC16D2">
          <w:rPr>
            <w:rFonts w:ascii="Times New Roman" w:hAnsi="Times New Roman"/>
            <w:color w:val="0000FF"/>
            <w:sz w:val="28"/>
            <w:szCs w:val="28"/>
            <w:u w:val="single"/>
            <w:lang w:eastAsia="ru-RU"/>
          </w:rPr>
          <w:t>подпунктом</w:t>
        </w:r>
      </w:hyperlink>
      <w:r w:rsidRPr="00AC16D2">
        <w:rPr>
          <w:rFonts w:ascii="Times New Roman" w:hAnsi="Times New Roman"/>
          <w:sz w:val="28"/>
          <w:szCs w:val="28"/>
          <w:lang w:eastAsia="ru-RU"/>
        </w:rPr>
        <w:t xml:space="preserve"> 3.3.4.4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случае если после рассмотрения представленных пояснений и документов либо при отсутствии таких пояснений специалист администрации  Майского сельсовета, уполномоченный на проведение проверки, установит признаки нарушения обязательных требований проводится выездная проверка.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3.3.5. Проведение выездной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3.3.5.1. 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3.3.5.3. При проведении выездной проверки специалист администрации Новотроицкого сельсовета, уполномоченный на проведение проверки: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жилищного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проводит указанные в распоряжение о проведении проверки мероприятия по контролю;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осуществляет запись о проведенной проверке в журнале учета проверок юридического лица, индивидуального предпринимателя.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3.3.5.4. При проведении мероприятий по муниципальному жилищному контролю, специалист администрации Майского сельсовета, уполномоченный на проведение проверки, устанавливает:</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соблюдение (несоблюдение) субъектом проверки обязательных требований и принимаемые этим субъектом проверки в процессе осуществления своей деятельности меры по их соблюдению;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исполнение ранее выданных предписаний администрации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3.3.7. Срок проведения каждой из проверок, предусмотренных подпунктами 3.3.4, 3.3.5, не может превышать двадцать рабочих дней.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Майского сельсовета, проводящего проверку, срок проведения выездной плановой проверки может быть продлен Главой Майского сельсовета, но не более чем на двадцать рабочих дней в отношении малых предприятий, микропредприятий – не более чем на пятнадцать часов.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color w:val="000000"/>
          <w:sz w:val="28"/>
          <w:szCs w:val="28"/>
          <w:lang w:eastAsia="ru-RU"/>
        </w:rPr>
        <w:t>3.3.8. </w:t>
      </w:r>
      <w:r w:rsidRPr="00AC16D2">
        <w:rPr>
          <w:rFonts w:ascii="Times New Roman" w:hAnsi="Times New Roman"/>
          <w:sz w:val="28"/>
          <w:szCs w:val="28"/>
          <w:lang w:eastAsia="ru-RU"/>
        </w:rPr>
        <w:t xml:space="preserve">Результатом административной процедуры проведения проверки является составление акта проверки.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 Составление акта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3.4.2. Ответственным за выполнение административной процедуры составления акта проверки является специалист администрации  Майского сельсовета, уполномоченный на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3.4.3. Акт проверки составляется непосредственно после завершения проверки.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3.4.9. Срок административной процедуры составления акта проверки не может превышать более трех рабочих дней.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3.4.10. 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2" w:history="1">
        <w:r w:rsidRPr="00AC16D2">
          <w:rPr>
            <w:rFonts w:ascii="Times New Roman" w:hAnsi="Times New Roman"/>
            <w:color w:val="0000FF"/>
            <w:sz w:val="28"/>
            <w:szCs w:val="28"/>
            <w:u w:val="single"/>
            <w:lang w:eastAsia="ru-RU"/>
          </w:rPr>
          <w:t>подпунктом</w:t>
        </w:r>
      </w:hyperlink>
      <w:r w:rsidRPr="00AC16D2">
        <w:rPr>
          <w:rFonts w:ascii="Times New Roman" w:hAnsi="Times New Roman"/>
          <w:sz w:val="28"/>
          <w:szCs w:val="28"/>
          <w:lang w:eastAsia="ru-RU"/>
        </w:rPr>
        <w:t xml:space="preserve"> 3.4.6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 Принятие мер при выявлении нарушений в деятельности юридического лица, индивидуального предпринимателя.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нарушение субъектом проверки обязательных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неисполнения предписания администрации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Майского сельсовета, уполномоченный на проведение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3.5.3. В случае установления при проведении проверки нарушений субъектом проверки обязательных требований специалист администрации Майского сельсовета, уполномоченный на проведение проверки, в пределах полномочий, предусмотренных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оформляет предписание об устранении нарушений обязательных требований в порядке, предусмотренном под</w:t>
      </w:r>
      <w:hyperlink r:id="rId23" w:history="1">
        <w:r w:rsidRPr="00AC16D2">
          <w:rPr>
            <w:rFonts w:ascii="Times New Roman" w:hAnsi="Times New Roman"/>
            <w:color w:val="0000FF"/>
            <w:sz w:val="28"/>
            <w:szCs w:val="28"/>
            <w:u w:val="single"/>
            <w:lang w:eastAsia="ru-RU"/>
          </w:rPr>
          <w:t>пунктом 3.5.</w:t>
        </w:r>
      </w:hyperlink>
      <w:r w:rsidRPr="00AC16D2">
        <w:rPr>
          <w:rFonts w:ascii="Times New Roman" w:hAnsi="Times New Roman"/>
          <w:sz w:val="28"/>
          <w:szCs w:val="28"/>
          <w:lang w:eastAsia="ru-RU"/>
        </w:rPr>
        <w:t>6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принимает меры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направляет в уполномоченные органы материалы, связанные с нарушениями обязательных требований для решения вопросов о привлечении лиц, допустивших выявленные нарушения, к ответственности;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если составление протокола об административном правонарушении входит в компетенцию специалиста администрации  Майского сельсовета, проводившего проверку, протокол об административном правонарушении составляется и подписывается этим должностным лицом самостоятельно. Если должностное лицо администрации  Майского 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4" w:history="1">
        <w:r w:rsidRPr="00AC16D2">
          <w:rPr>
            <w:rFonts w:ascii="Times New Roman" w:hAnsi="Times New Roman"/>
            <w:color w:val="0000FF"/>
            <w:sz w:val="28"/>
            <w:szCs w:val="28"/>
            <w:u w:val="single"/>
            <w:lang w:eastAsia="ru-RU"/>
          </w:rPr>
          <w:t>подпунктом 3</w:t>
        </w:r>
      </w:hyperlink>
      <w:r w:rsidRPr="00AC16D2">
        <w:rPr>
          <w:rFonts w:ascii="Times New Roman" w:hAnsi="Times New Roman"/>
          <w:sz w:val="28"/>
          <w:szCs w:val="28"/>
          <w:lang w:eastAsia="ru-RU"/>
        </w:rPr>
        <w:t>.5.3 административного регламента.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3.5.6. Предписание об устранении нарушении обязательных требований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Предписание или его отдельные положения отзывается в случаях:</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-выдачи предписания ненадлежащему лицу, в обязанности которого не входит исполнение указанных в предписании требований;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выдачи предписания об устранении нарушений обязательных требований, если контроль по исполнению таких требований не относится к полномочиям администрации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выдачи предписания по результатам проверки, проведенной с грубым нарушением установленных Федеральным </w:t>
      </w:r>
      <w:hyperlink r:id="rId25"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отмены (изменения) нормативных правовых актов, на основании которых было выдано предписание;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смерти, увольнения с должности должностного лица, прекращения деятельности (ликвидации) юридического лица, индивидуального предпринимателя, ответственных за исполнение предписания;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вступления в законную силу решения суда о признании предписания незаконным;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иных случаях, предусмотренных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Срок исполнения предписания или его отдельных положений продлевается в случаях, связанных с:</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иных случаях, предусмотренных законодательством Российской Федерации.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специалистом администрации  Майского сельсовета, выдавшим предписание;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 Главой  Майского сельсовета, в случае проведения проверки с грубым нарушением установленных Федеральным </w:t>
      </w:r>
      <w:hyperlink r:id="rId26" w:history="1">
        <w:r w:rsidRPr="00AC16D2">
          <w:rPr>
            <w:rFonts w:ascii="Times New Roman" w:hAnsi="Times New Roman"/>
            <w:color w:val="0000FF"/>
            <w:sz w:val="28"/>
            <w:szCs w:val="28"/>
            <w:u w:val="single"/>
            <w:lang w:eastAsia="ru-RU"/>
          </w:rPr>
          <w:t>законом</w:t>
        </w:r>
      </w:hyperlink>
      <w:r w:rsidRPr="00AC16D2">
        <w:rPr>
          <w:rFonts w:ascii="Times New Roman" w:hAnsi="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C81438" w:rsidRPr="00AC16D2" w:rsidRDefault="00C81438" w:rsidP="001F5237">
      <w:pPr>
        <w:spacing w:before="100" w:beforeAutospacing="1" w:after="0" w:line="240" w:lineRule="auto"/>
        <w:jc w:val="center"/>
        <w:rPr>
          <w:rFonts w:ascii="Times New Roman" w:hAnsi="Times New Roman"/>
          <w:sz w:val="28"/>
          <w:szCs w:val="28"/>
          <w:lang w:eastAsia="ru-RU"/>
        </w:rPr>
      </w:pPr>
      <w:r w:rsidRPr="00AC16D2">
        <w:rPr>
          <w:rFonts w:ascii="Times New Roman" w:hAnsi="Times New Roman"/>
          <w:b/>
          <w:bCs/>
          <w:i/>
          <w:iCs/>
          <w:sz w:val="28"/>
          <w:szCs w:val="28"/>
          <w:u w:val="single"/>
          <w:lang w:eastAsia="ru-RU"/>
        </w:rPr>
        <w:t>4. Порядок и формы контроля за осуществлением</w:t>
      </w:r>
      <w:r>
        <w:rPr>
          <w:rFonts w:ascii="Times New Roman" w:hAnsi="Times New Roman"/>
          <w:b/>
          <w:bCs/>
          <w:i/>
          <w:iCs/>
          <w:sz w:val="28"/>
          <w:szCs w:val="28"/>
          <w:u w:val="single"/>
          <w:lang w:eastAsia="ru-RU"/>
        </w:rPr>
        <w:t xml:space="preserve"> </w:t>
      </w:r>
      <w:r w:rsidRPr="00AC16D2">
        <w:rPr>
          <w:rFonts w:ascii="Times New Roman" w:hAnsi="Times New Roman"/>
          <w:b/>
          <w:bCs/>
          <w:i/>
          <w:iCs/>
          <w:sz w:val="28"/>
          <w:szCs w:val="28"/>
          <w:u w:val="single"/>
          <w:lang w:eastAsia="ru-RU"/>
        </w:rPr>
        <w:t>муниципального жилищного контроля.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4.1. Контроль за проведением проверок осуществляется в форме текущего контроля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4.2. Контроль осуществляется путем проверки соблюдения и исполнения специалистами администрации  Майского 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4.3. Контроль за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4.4. Для проведения проверки распоряжением Главы  Майского сельсовета создается комиссия.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4.6. Результаты проверки оформляются в виде акта проверки, в котором указываются выявленные недостатки и предложения по их устранению.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4.7.  Контроль за осуществлением муниципального жилищного, в том числе со стороны граждан, их объединений и организаций, осуществляется посредством открытости деятельности администрации  Майского сельсовета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(внесудебного) обжалования решений и действий (бездействия) администрации  Майского сельсовета и ее должностных лиц.</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C81438" w:rsidRPr="00AC16D2" w:rsidRDefault="00C81438" w:rsidP="001F5237">
      <w:pPr>
        <w:spacing w:before="100" w:beforeAutospacing="1" w:after="0" w:line="240" w:lineRule="auto"/>
        <w:jc w:val="center"/>
        <w:rPr>
          <w:rFonts w:ascii="Times New Roman" w:hAnsi="Times New Roman"/>
          <w:b/>
          <w:i/>
          <w:sz w:val="28"/>
          <w:szCs w:val="28"/>
          <w:u w:val="single"/>
          <w:lang w:eastAsia="ru-RU"/>
        </w:rPr>
      </w:pPr>
      <w:r w:rsidRPr="00AC16D2">
        <w:rPr>
          <w:rFonts w:ascii="Times New Roman" w:hAnsi="Times New Roman"/>
          <w:b/>
          <w:bCs/>
          <w:i/>
          <w:iCs/>
          <w:sz w:val="28"/>
          <w:szCs w:val="28"/>
          <w:u w:val="single"/>
          <w:lang w:eastAsia="ru-RU"/>
        </w:rPr>
        <w:t xml:space="preserve">5. Досудебный (внесудебный) порядок </w:t>
      </w:r>
      <w:r w:rsidRPr="00AC16D2">
        <w:rPr>
          <w:rFonts w:ascii="Times New Roman" w:hAnsi="Times New Roman"/>
          <w:b/>
          <w:i/>
          <w:sz w:val="28"/>
          <w:szCs w:val="28"/>
          <w:u w:val="single"/>
          <w:lang w:eastAsia="ru-RU"/>
        </w:rPr>
        <w:t xml:space="preserve">обжаловать решения, действия (бездействие)  Майского </w:t>
      </w:r>
      <w:r w:rsidRPr="00AC16D2">
        <w:rPr>
          <w:rFonts w:ascii="Times New Roman" w:hAnsi="Times New Roman"/>
          <w:b/>
          <w:bCs/>
          <w:i/>
          <w:iCs/>
          <w:sz w:val="28"/>
          <w:szCs w:val="28"/>
          <w:u w:val="single"/>
          <w:lang w:eastAsia="ru-RU"/>
        </w:rPr>
        <w:t xml:space="preserve"> сельсовета, а также ее должностных лиц</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5.1. Субъекты проверки вправе обжаловать решения, действия (бездействие) администрации  Майского сельсовета, должностных лиц администрации  Майского сельсовета в досудебном (внесудебном) порядке.</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Майского сельсовета, должностных лиц администрации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5.3. Жалоба может быть подана в письменной форме на бумажном носителе, а также в электронной форме на имя Главы  Майского сельсовета.</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5.4. Письменная жалоба должна содержать:</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наименование органа, осуществляющего муниципальный жилищный контроль;</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наименование должности, фамилию, имя, отчество должностного лица администрации Майского сельсовета, решения, действия (бездействие) которого обжалуются;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сведения об обжалуемых решениях, действиях (бездействии);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доводы, на основании которых субъект проверки не согласен с решением, действием (бездействием);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личную подпись субъекта проверки или его представителя (печать - при наличии) и дату.</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5.5. Субъект проверки имеет право на получение информации и документов, необходимых для обоснования и рассмотрения жалобы.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5.6. Жалоба регистрируется в день поступления и рассматривается в течение 30 дней со дня ее регистрации.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Майского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Майского сельсовета. О данном решении уведомляется заявитель, направивший жалобу.</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5.8. По результатам рассмотрения жалобы принимается одно из следующих решений:</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отказать в удовлетворении жалобы.</w:t>
      </w:r>
    </w:p>
    <w:p w:rsidR="00C81438" w:rsidRPr="00AC16D2" w:rsidRDefault="00C81438" w:rsidP="001F5237">
      <w:pPr>
        <w:spacing w:before="100" w:beforeAutospacing="1" w:after="0" w:line="240" w:lineRule="auto"/>
        <w:rPr>
          <w:rFonts w:ascii="Times New Roman" w:hAnsi="Times New Roman"/>
          <w:sz w:val="28"/>
          <w:szCs w:val="28"/>
          <w:lang w:eastAsia="ru-RU"/>
        </w:rPr>
      </w:pPr>
      <w:r w:rsidRPr="00AC16D2">
        <w:rPr>
          <w:rFonts w:ascii="Times New Roman" w:hAnsi="Times New Roman"/>
          <w:sz w:val="28"/>
          <w:szCs w:val="28"/>
          <w:lang w:eastAsia="ru-RU"/>
        </w:rPr>
        <w:t xml:space="preserve">5.9. Не позднее дня, следующего за днем принятия решения, указанного в </w:t>
      </w:r>
      <w:hyperlink r:id="rId27" w:history="1">
        <w:r w:rsidRPr="00AC16D2">
          <w:rPr>
            <w:rFonts w:ascii="Times New Roman" w:hAnsi="Times New Roman"/>
            <w:color w:val="0000FF"/>
            <w:sz w:val="28"/>
            <w:szCs w:val="28"/>
            <w:u w:val="single"/>
            <w:lang w:eastAsia="ru-RU"/>
          </w:rPr>
          <w:t>пункте 5.</w:t>
        </w:r>
      </w:hyperlink>
      <w:r w:rsidRPr="00AC16D2">
        <w:rPr>
          <w:rFonts w:ascii="Times New Roman" w:hAnsi="Times New Roman"/>
          <w:sz w:val="28"/>
          <w:szCs w:val="28"/>
          <w:lang w:eastAsia="ru-RU"/>
        </w:rPr>
        <w:t>8 административного регламента, заявителю в письменной форме направляется мотивированный ответ о результатах рассмотрения жалобы.</w:t>
      </w:r>
    </w:p>
    <w:p w:rsidR="00C81438" w:rsidRPr="00AC16D2" w:rsidRDefault="00C81438" w:rsidP="001F5237">
      <w:pPr>
        <w:spacing w:before="100" w:beforeAutospacing="1" w:after="240" w:line="240" w:lineRule="auto"/>
        <w:rPr>
          <w:rFonts w:ascii="Times New Roman" w:hAnsi="Times New Roman"/>
          <w:sz w:val="28"/>
          <w:szCs w:val="28"/>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pageBreakBefore/>
        <w:spacing w:before="100" w:beforeAutospacing="1" w:after="0" w:line="240" w:lineRule="auto"/>
        <w:ind w:left="3830"/>
        <w:jc w:val="right"/>
        <w:rPr>
          <w:rFonts w:ascii="Times New Roman" w:hAnsi="Times New Roman"/>
          <w:sz w:val="24"/>
          <w:szCs w:val="24"/>
          <w:lang w:eastAsia="ru-RU"/>
        </w:rPr>
      </w:pPr>
      <w:r>
        <w:rPr>
          <w:rFonts w:ascii="Times New Roman" w:hAnsi="Times New Roman"/>
          <w:sz w:val="24"/>
          <w:szCs w:val="24"/>
          <w:lang w:eastAsia="ru-RU"/>
        </w:rPr>
        <w:t>П</w:t>
      </w:r>
      <w:r w:rsidRPr="001F5237">
        <w:rPr>
          <w:rFonts w:ascii="Times New Roman" w:hAnsi="Times New Roman"/>
          <w:sz w:val="24"/>
          <w:szCs w:val="24"/>
          <w:lang w:eastAsia="ru-RU"/>
        </w:rPr>
        <w:t>риложение 1</w:t>
      </w: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к административному регламенту осуществления муниципального </w:t>
      </w: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жилищного контроля на территории </w:t>
      </w:r>
      <w:r>
        <w:rPr>
          <w:rFonts w:ascii="Times New Roman" w:hAnsi="Times New Roman"/>
          <w:sz w:val="24"/>
          <w:szCs w:val="24"/>
          <w:lang w:eastAsia="ru-RU"/>
        </w:rPr>
        <w:t xml:space="preserve"> Майского </w:t>
      </w:r>
      <w:r w:rsidRPr="001F5237">
        <w:rPr>
          <w:rFonts w:ascii="Times New Roman" w:hAnsi="Times New Roman"/>
          <w:sz w:val="24"/>
          <w:szCs w:val="24"/>
          <w:lang w:eastAsia="ru-RU"/>
        </w:rPr>
        <w:t xml:space="preserve">сельсовета </w:t>
      </w:r>
    </w:p>
    <w:p w:rsidR="00C81438" w:rsidRPr="001F5237" w:rsidRDefault="00C81438" w:rsidP="001F5237">
      <w:pPr>
        <w:spacing w:before="100" w:beforeAutospacing="1" w:after="0" w:line="240" w:lineRule="auto"/>
        <w:ind w:firstLine="360"/>
        <w:rPr>
          <w:rFonts w:ascii="Times New Roman" w:hAnsi="Times New Roman"/>
          <w:sz w:val="24"/>
          <w:szCs w:val="24"/>
          <w:lang w:eastAsia="ru-RU"/>
        </w:rPr>
      </w:pPr>
    </w:p>
    <w:p w:rsidR="00C81438" w:rsidRPr="001F5237" w:rsidRDefault="00C81438" w:rsidP="001F5237">
      <w:pPr>
        <w:spacing w:before="100" w:beforeAutospacing="1" w:after="0" w:line="240" w:lineRule="auto"/>
        <w:ind w:firstLine="360"/>
        <w:rPr>
          <w:rFonts w:ascii="Times New Roman" w:hAnsi="Times New Roman"/>
          <w:sz w:val="24"/>
          <w:szCs w:val="24"/>
          <w:lang w:eastAsia="ru-RU"/>
        </w:rPr>
      </w:pPr>
    </w:p>
    <w:p w:rsidR="00C81438" w:rsidRPr="001F5237" w:rsidRDefault="00C81438" w:rsidP="001F5237">
      <w:pPr>
        <w:spacing w:before="100" w:beforeAutospacing="1" w:after="0" w:line="240" w:lineRule="auto"/>
        <w:ind w:firstLine="720"/>
        <w:jc w:val="center"/>
        <w:rPr>
          <w:rFonts w:ascii="Times New Roman" w:hAnsi="Times New Roman"/>
          <w:sz w:val="24"/>
          <w:szCs w:val="24"/>
          <w:lang w:eastAsia="ru-RU"/>
        </w:rPr>
      </w:pPr>
      <w:r w:rsidRPr="001F5237">
        <w:rPr>
          <w:rFonts w:ascii="Times New Roman" w:hAnsi="Times New Roman"/>
          <w:sz w:val="26"/>
          <w:szCs w:val="26"/>
          <w:lang w:eastAsia="ru-RU"/>
        </w:rPr>
        <w:t>ИНФОРМАЦИЯ</w:t>
      </w:r>
    </w:p>
    <w:p w:rsidR="00C81438" w:rsidRPr="001F5237" w:rsidRDefault="00C81438" w:rsidP="001F5237">
      <w:pPr>
        <w:spacing w:before="100" w:beforeAutospacing="1" w:after="0" w:line="240" w:lineRule="auto"/>
        <w:ind w:firstLine="720"/>
        <w:jc w:val="center"/>
        <w:rPr>
          <w:rFonts w:ascii="Times New Roman" w:hAnsi="Times New Roman"/>
          <w:sz w:val="24"/>
          <w:szCs w:val="24"/>
          <w:lang w:eastAsia="ru-RU"/>
        </w:rPr>
      </w:pPr>
      <w:r w:rsidRPr="001F5237">
        <w:rPr>
          <w:rFonts w:ascii="Times New Roman" w:hAnsi="Times New Roman"/>
          <w:sz w:val="26"/>
          <w:szCs w:val="26"/>
          <w:lang w:eastAsia="ru-RU"/>
        </w:rPr>
        <w:t xml:space="preserve">о местонахождении, графике работы и контактных телефонах </w:t>
      </w:r>
    </w:p>
    <w:p w:rsidR="00C81438" w:rsidRPr="001F5237" w:rsidRDefault="00C81438" w:rsidP="001F5237">
      <w:pPr>
        <w:spacing w:before="100" w:beforeAutospacing="1" w:after="0" w:line="240" w:lineRule="auto"/>
        <w:ind w:firstLine="720"/>
        <w:jc w:val="center"/>
        <w:rPr>
          <w:rFonts w:ascii="Times New Roman" w:hAnsi="Times New Roman"/>
          <w:sz w:val="24"/>
          <w:szCs w:val="24"/>
          <w:lang w:eastAsia="ru-RU"/>
        </w:rPr>
      </w:pPr>
      <w:r w:rsidRPr="001F5237">
        <w:rPr>
          <w:rFonts w:ascii="Times New Roman" w:hAnsi="Times New Roman"/>
          <w:sz w:val="26"/>
          <w:szCs w:val="26"/>
          <w:lang w:eastAsia="ru-RU"/>
        </w:rPr>
        <w:t xml:space="preserve">администрации </w:t>
      </w:r>
      <w:r>
        <w:rPr>
          <w:rFonts w:ascii="Times New Roman" w:hAnsi="Times New Roman"/>
          <w:sz w:val="26"/>
          <w:szCs w:val="26"/>
          <w:lang w:eastAsia="ru-RU"/>
        </w:rPr>
        <w:t xml:space="preserve">Майского </w:t>
      </w:r>
      <w:r w:rsidRPr="001F5237">
        <w:rPr>
          <w:rFonts w:ascii="Times New Roman" w:hAnsi="Times New Roman"/>
          <w:sz w:val="26"/>
          <w:szCs w:val="26"/>
          <w:lang w:eastAsia="ru-RU"/>
        </w:rPr>
        <w:t xml:space="preserve"> сельсовета</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507"/>
        <w:gridCol w:w="2186"/>
        <w:gridCol w:w="2623"/>
        <w:gridCol w:w="2980"/>
        <w:gridCol w:w="1739"/>
      </w:tblGrid>
      <w:tr w:rsidR="00C81438" w:rsidRPr="00037CF6" w:rsidTr="001F5237">
        <w:trPr>
          <w:tblCellSpacing w:w="0" w:type="dxa"/>
        </w:trPr>
        <w:tc>
          <w:tcPr>
            <w:tcW w:w="255" w:type="dxa"/>
            <w:tcBorders>
              <w:top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24"/>
                <w:szCs w:val="24"/>
                <w:lang w:eastAsia="ru-RU"/>
              </w:rPr>
              <w:t xml:space="preserve">№ </w:t>
            </w:r>
            <w:r w:rsidRPr="001F5237">
              <w:rPr>
                <w:rFonts w:ascii="Times New Roman" w:hAnsi="Times New Roman"/>
                <w:sz w:val="26"/>
                <w:szCs w:val="26"/>
                <w:lang w:eastAsia="ru-RU"/>
              </w:rPr>
              <w:t>п.</w:t>
            </w:r>
          </w:p>
        </w:tc>
        <w:tc>
          <w:tcPr>
            <w:tcW w:w="2025"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Наименование</w:t>
            </w:r>
          </w:p>
        </w:tc>
        <w:tc>
          <w:tcPr>
            <w:tcW w:w="24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Местонахождение</w:t>
            </w:r>
          </w:p>
        </w:tc>
        <w:tc>
          <w:tcPr>
            <w:tcW w:w="276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График работы</w:t>
            </w:r>
          </w:p>
        </w:tc>
        <w:tc>
          <w:tcPr>
            <w:tcW w:w="1485" w:type="dxa"/>
            <w:tcBorders>
              <w:top w:val="outset" w:sz="6" w:space="0" w:color="000000"/>
              <w:left w:val="outset" w:sz="6" w:space="0" w:color="000000"/>
              <w:bottom w:val="outset" w:sz="6" w:space="0" w:color="000000"/>
            </w:tcBorders>
          </w:tcPr>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6"/>
                <w:szCs w:val="26"/>
                <w:lang w:eastAsia="ru-RU"/>
              </w:rPr>
              <w:t xml:space="preserve">Справочные </w:t>
            </w:r>
          </w:p>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телефоны</w:t>
            </w:r>
          </w:p>
        </w:tc>
      </w:tr>
    </w:tbl>
    <w:p w:rsidR="00C81438" w:rsidRPr="001F5237" w:rsidRDefault="00C81438" w:rsidP="001F5237">
      <w:pPr>
        <w:spacing w:before="100" w:beforeAutospacing="1" w:after="240" w:line="240" w:lineRule="auto"/>
        <w:rPr>
          <w:rFonts w:ascii="Times New Roman" w:hAnsi="Times New Roman"/>
          <w:sz w:val="24"/>
          <w:szCs w:val="24"/>
          <w:lang w:eastAsia="ru-RU"/>
        </w:rPr>
      </w:pP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409"/>
        <w:gridCol w:w="2240"/>
        <w:gridCol w:w="2689"/>
        <w:gridCol w:w="3054"/>
        <w:gridCol w:w="1643"/>
      </w:tblGrid>
      <w:tr w:rsidR="00C81438" w:rsidRPr="00037CF6" w:rsidTr="001F5237">
        <w:trPr>
          <w:tblCellSpacing w:w="0" w:type="dxa"/>
        </w:trPr>
        <w:tc>
          <w:tcPr>
            <w:tcW w:w="255" w:type="dxa"/>
            <w:tcBorders>
              <w:top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1</w:t>
            </w:r>
          </w:p>
        </w:tc>
        <w:tc>
          <w:tcPr>
            <w:tcW w:w="2025"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2</w:t>
            </w:r>
          </w:p>
        </w:tc>
        <w:tc>
          <w:tcPr>
            <w:tcW w:w="24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3</w:t>
            </w:r>
          </w:p>
        </w:tc>
        <w:tc>
          <w:tcPr>
            <w:tcW w:w="276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4</w:t>
            </w:r>
          </w:p>
        </w:tc>
        <w:tc>
          <w:tcPr>
            <w:tcW w:w="1485" w:type="dxa"/>
            <w:tcBorders>
              <w:top w:val="outset" w:sz="6" w:space="0" w:color="000000"/>
              <w:left w:val="outset" w:sz="6" w:space="0" w:color="000000"/>
              <w:bottom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5</w:t>
            </w:r>
          </w:p>
        </w:tc>
      </w:tr>
      <w:tr w:rsidR="00C81438" w:rsidRPr="00037CF6" w:rsidTr="001F5237">
        <w:trPr>
          <w:tblCellSpacing w:w="0" w:type="dxa"/>
        </w:trPr>
        <w:tc>
          <w:tcPr>
            <w:tcW w:w="255" w:type="dxa"/>
            <w:tcBorders>
              <w:top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6"/>
                <w:szCs w:val="26"/>
                <w:lang w:eastAsia="ru-RU"/>
              </w:rPr>
              <w:t>1</w:t>
            </w:r>
          </w:p>
        </w:tc>
        <w:tc>
          <w:tcPr>
            <w:tcW w:w="2025"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rPr>
                <w:rFonts w:ascii="Times New Roman" w:hAnsi="Times New Roman"/>
                <w:sz w:val="24"/>
                <w:szCs w:val="24"/>
                <w:lang w:eastAsia="ru-RU"/>
              </w:rPr>
            </w:pPr>
            <w:r>
              <w:rPr>
                <w:rFonts w:ascii="Times New Roman" w:hAnsi="Times New Roman"/>
                <w:sz w:val="26"/>
                <w:szCs w:val="26"/>
                <w:lang w:eastAsia="ru-RU"/>
              </w:rPr>
              <w:t xml:space="preserve">Администрация Майского </w:t>
            </w:r>
            <w:r w:rsidRPr="001F5237">
              <w:rPr>
                <w:rFonts w:ascii="Times New Roman" w:hAnsi="Times New Roman"/>
                <w:sz w:val="26"/>
                <w:szCs w:val="26"/>
                <w:lang w:eastAsia="ru-RU"/>
              </w:rPr>
              <w:t xml:space="preserve"> сельсовета </w:t>
            </w:r>
            <w:r>
              <w:rPr>
                <w:rFonts w:ascii="Times New Roman" w:hAnsi="Times New Roman"/>
                <w:sz w:val="26"/>
                <w:szCs w:val="26"/>
                <w:lang w:eastAsia="ru-RU"/>
              </w:rPr>
              <w:t xml:space="preserve">Черепановского </w:t>
            </w:r>
            <w:r w:rsidRPr="001F5237">
              <w:rPr>
                <w:rFonts w:ascii="Times New Roman" w:hAnsi="Times New Roman"/>
                <w:sz w:val="26"/>
                <w:szCs w:val="26"/>
                <w:lang w:eastAsia="ru-RU"/>
              </w:rPr>
              <w:t>района Новосибирской области</w:t>
            </w:r>
          </w:p>
        </w:tc>
        <w:tc>
          <w:tcPr>
            <w:tcW w:w="24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100" w:afterAutospacing="1" w:line="240" w:lineRule="auto"/>
              <w:rPr>
                <w:rFonts w:ascii="Times New Roman" w:hAnsi="Times New Roman"/>
                <w:sz w:val="24"/>
                <w:szCs w:val="24"/>
                <w:lang w:eastAsia="ru-RU"/>
              </w:rPr>
            </w:pPr>
            <w:r>
              <w:rPr>
                <w:rFonts w:ascii="Times New Roman" w:hAnsi="Times New Roman"/>
                <w:sz w:val="26"/>
                <w:szCs w:val="26"/>
                <w:lang w:eastAsia="ru-RU"/>
              </w:rPr>
              <w:t xml:space="preserve">633540 </w:t>
            </w:r>
            <w:r w:rsidRPr="001F5237">
              <w:rPr>
                <w:rFonts w:ascii="Times New Roman" w:hAnsi="Times New Roman"/>
                <w:sz w:val="26"/>
                <w:szCs w:val="26"/>
                <w:lang w:eastAsia="ru-RU"/>
              </w:rPr>
              <w:t xml:space="preserve">Новосибирская область, </w:t>
            </w:r>
            <w:r>
              <w:rPr>
                <w:rFonts w:ascii="Times New Roman" w:hAnsi="Times New Roman"/>
                <w:sz w:val="26"/>
                <w:szCs w:val="26"/>
                <w:lang w:eastAsia="ru-RU"/>
              </w:rPr>
              <w:t xml:space="preserve">Черепановский </w:t>
            </w:r>
            <w:r w:rsidRPr="001F5237">
              <w:rPr>
                <w:rFonts w:ascii="Times New Roman" w:hAnsi="Times New Roman"/>
                <w:sz w:val="26"/>
                <w:szCs w:val="26"/>
                <w:lang w:eastAsia="ru-RU"/>
              </w:rPr>
              <w:t xml:space="preserve">район, </w:t>
            </w:r>
            <w:r>
              <w:rPr>
                <w:rFonts w:ascii="Times New Roman" w:hAnsi="Times New Roman"/>
                <w:sz w:val="26"/>
                <w:szCs w:val="26"/>
                <w:lang w:eastAsia="ru-RU"/>
              </w:rPr>
              <w:t>п.Майский,  ул. Школьна</w:t>
            </w:r>
            <w:r w:rsidRPr="001F5237">
              <w:rPr>
                <w:rFonts w:ascii="Times New Roman" w:hAnsi="Times New Roman"/>
                <w:sz w:val="26"/>
                <w:szCs w:val="26"/>
                <w:lang w:eastAsia="ru-RU"/>
              </w:rPr>
              <w:t xml:space="preserve">я, д. </w:t>
            </w:r>
            <w:r>
              <w:rPr>
                <w:rFonts w:ascii="Times New Roman" w:hAnsi="Times New Roman"/>
                <w:sz w:val="26"/>
                <w:szCs w:val="26"/>
                <w:lang w:eastAsia="ru-RU"/>
              </w:rPr>
              <w:t>9</w:t>
            </w:r>
          </w:p>
        </w:tc>
        <w:tc>
          <w:tcPr>
            <w:tcW w:w="2760" w:type="dxa"/>
            <w:tcBorders>
              <w:top w:val="outset" w:sz="6" w:space="0" w:color="000000"/>
              <w:left w:val="outset" w:sz="6" w:space="0" w:color="000000"/>
              <w:bottom w:val="outset" w:sz="6" w:space="0" w:color="000000"/>
              <w:right w:val="outset" w:sz="6" w:space="0" w:color="000000"/>
            </w:tcBorders>
          </w:tcPr>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6"/>
                <w:szCs w:val="26"/>
                <w:lang w:eastAsia="ru-RU"/>
              </w:rPr>
              <w:t>Понедельник – пятница: с 9.00 до 17.00 час;</w:t>
            </w:r>
          </w:p>
          <w:p w:rsidR="00C81438" w:rsidRPr="001F5237" w:rsidRDefault="00C81438" w:rsidP="001F523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26"/>
                <w:szCs w:val="26"/>
                <w:lang w:eastAsia="ru-RU"/>
              </w:rPr>
              <w:t>перерыв на обед: с 13.00 до 14.00 час.</w:t>
            </w:r>
          </w:p>
        </w:tc>
        <w:tc>
          <w:tcPr>
            <w:tcW w:w="1485" w:type="dxa"/>
            <w:tcBorders>
              <w:top w:val="outset" w:sz="6" w:space="0" w:color="000000"/>
              <w:left w:val="outset" w:sz="6" w:space="0" w:color="000000"/>
              <w:bottom w:val="outset" w:sz="6" w:space="0" w:color="000000"/>
            </w:tcBorders>
          </w:tcPr>
          <w:p w:rsidR="00C81438" w:rsidRDefault="00C81438" w:rsidP="001F5237">
            <w:pPr>
              <w:spacing w:before="100" w:beforeAutospacing="1" w:after="0" w:line="240" w:lineRule="auto"/>
              <w:rPr>
                <w:rFonts w:ascii="Times New Roman" w:hAnsi="Times New Roman"/>
                <w:sz w:val="26"/>
                <w:szCs w:val="26"/>
                <w:lang w:eastAsia="ru-RU"/>
              </w:rPr>
            </w:pPr>
            <w:r>
              <w:rPr>
                <w:rFonts w:ascii="Times New Roman" w:hAnsi="Times New Roman"/>
                <w:sz w:val="26"/>
                <w:szCs w:val="26"/>
                <w:lang w:eastAsia="ru-RU"/>
              </w:rPr>
              <w:t xml:space="preserve">(383-45) </w:t>
            </w:r>
          </w:p>
          <w:p w:rsidR="00C81438" w:rsidRDefault="00C81438" w:rsidP="001F5237">
            <w:pPr>
              <w:spacing w:before="100" w:beforeAutospacing="1" w:after="0" w:line="240" w:lineRule="auto"/>
              <w:rPr>
                <w:rFonts w:ascii="Times New Roman" w:hAnsi="Times New Roman"/>
                <w:sz w:val="26"/>
                <w:szCs w:val="26"/>
                <w:lang w:eastAsia="ru-RU"/>
              </w:rPr>
            </w:pPr>
            <w:r>
              <w:rPr>
                <w:rFonts w:ascii="Times New Roman" w:hAnsi="Times New Roman"/>
                <w:sz w:val="26"/>
                <w:szCs w:val="26"/>
                <w:lang w:eastAsia="ru-RU"/>
              </w:rPr>
              <w:t xml:space="preserve">57-223, </w:t>
            </w:r>
          </w:p>
          <w:p w:rsidR="00C81438" w:rsidRDefault="00C81438" w:rsidP="001F5237">
            <w:pPr>
              <w:spacing w:before="100" w:beforeAutospacing="1" w:after="0" w:line="240" w:lineRule="auto"/>
              <w:rPr>
                <w:rFonts w:ascii="Times New Roman" w:hAnsi="Times New Roman"/>
                <w:sz w:val="26"/>
                <w:szCs w:val="26"/>
                <w:lang w:eastAsia="ru-RU"/>
              </w:rPr>
            </w:pPr>
            <w:r>
              <w:rPr>
                <w:rFonts w:ascii="Times New Roman" w:hAnsi="Times New Roman"/>
                <w:sz w:val="26"/>
                <w:szCs w:val="26"/>
                <w:lang w:eastAsia="ru-RU"/>
              </w:rPr>
              <w:t xml:space="preserve">57-391, </w:t>
            </w:r>
          </w:p>
          <w:p w:rsidR="00C81438" w:rsidRPr="001F5237" w:rsidRDefault="00C81438" w:rsidP="001F5237">
            <w:pPr>
              <w:spacing w:before="100" w:beforeAutospacing="1" w:after="0" w:line="240" w:lineRule="auto"/>
              <w:rPr>
                <w:rFonts w:ascii="Times New Roman" w:hAnsi="Times New Roman"/>
                <w:sz w:val="24"/>
                <w:szCs w:val="24"/>
                <w:lang w:eastAsia="ru-RU"/>
              </w:rPr>
            </w:pPr>
            <w:r>
              <w:rPr>
                <w:rFonts w:ascii="Times New Roman" w:hAnsi="Times New Roman"/>
                <w:sz w:val="26"/>
                <w:szCs w:val="26"/>
                <w:lang w:eastAsia="ru-RU"/>
              </w:rPr>
              <w:t>57-234</w:t>
            </w:r>
          </w:p>
          <w:p w:rsidR="00C81438" w:rsidRPr="001F5237" w:rsidRDefault="00C81438" w:rsidP="001F5237">
            <w:pPr>
              <w:spacing w:before="100" w:beforeAutospacing="1" w:after="100" w:afterAutospacing="1" w:line="240" w:lineRule="auto"/>
              <w:rPr>
                <w:rFonts w:ascii="Times New Roman" w:hAnsi="Times New Roman"/>
                <w:sz w:val="24"/>
                <w:szCs w:val="24"/>
                <w:lang w:eastAsia="ru-RU"/>
              </w:rPr>
            </w:pPr>
          </w:p>
        </w:tc>
      </w:tr>
    </w:tbl>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pageBreakBefore/>
        <w:spacing w:before="100" w:beforeAutospacing="1" w:after="0" w:line="240" w:lineRule="auto"/>
        <w:ind w:left="3830"/>
        <w:jc w:val="right"/>
        <w:rPr>
          <w:rFonts w:ascii="Times New Roman" w:hAnsi="Times New Roman"/>
          <w:sz w:val="24"/>
          <w:szCs w:val="24"/>
          <w:lang w:eastAsia="ru-RU"/>
        </w:rPr>
      </w:pPr>
      <w:r w:rsidRPr="001F5237">
        <w:rPr>
          <w:rFonts w:ascii="Times New Roman" w:hAnsi="Times New Roman"/>
          <w:sz w:val="24"/>
          <w:szCs w:val="24"/>
          <w:lang w:eastAsia="ru-RU"/>
        </w:rPr>
        <w:t>Приложение 2</w:t>
      </w: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к административному регламенту осуществления муниципального жилищного контроля на территории </w:t>
      </w:r>
      <w:r>
        <w:rPr>
          <w:rFonts w:ascii="Times New Roman" w:hAnsi="Times New Roman"/>
          <w:sz w:val="24"/>
          <w:szCs w:val="24"/>
          <w:lang w:eastAsia="ru-RU"/>
        </w:rPr>
        <w:t xml:space="preserve"> Майского </w:t>
      </w:r>
      <w:r w:rsidRPr="001F5237">
        <w:rPr>
          <w:rFonts w:ascii="Times New Roman" w:hAnsi="Times New Roman"/>
          <w:sz w:val="24"/>
          <w:szCs w:val="24"/>
          <w:lang w:eastAsia="ru-RU"/>
        </w:rPr>
        <w:t xml:space="preserve">сельсовета </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p>
    <w:p w:rsidR="00C81438" w:rsidRDefault="00C81438" w:rsidP="0062612D">
      <w:pPr>
        <w:widowControl w:val="0"/>
        <w:autoSpaceDE w:val="0"/>
        <w:autoSpaceDN w:val="0"/>
        <w:adjustRightInd w:val="0"/>
        <w:jc w:val="center"/>
      </w:pPr>
      <w:bookmarkStart w:id="1" w:name="Par350"/>
      <w:bookmarkEnd w:id="1"/>
      <w:r>
        <w:t>БЛОК-СХЕМА</w:t>
      </w:r>
    </w:p>
    <w:p w:rsidR="00C81438" w:rsidRDefault="00C81438" w:rsidP="0062612D">
      <w:pPr>
        <w:widowControl w:val="0"/>
        <w:autoSpaceDE w:val="0"/>
        <w:autoSpaceDN w:val="0"/>
        <w:adjustRightInd w:val="0"/>
        <w:jc w:val="center"/>
      </w:pPr>
      <w:r>
        <w:t>ИСПОЛНЕНИЯ МУНИЦИПАЛЬНОЙ ФУНКЦИИ ПО ОСУЩЕСТВЛЕНИЮ</w:t>
      </w:r>
    </w:p>
    <w:p w:rsidR="00C81438" w:rsidRDefault="00C81438" w:rsidP="0062612D">
      <w:pPr>
        <w:widowControl w:val="0"/>
        <w:autoSpaceDE w:val="0"/>
        <w:autoSpaceDN w:val="0"/>
        <w:adjustRightInd w:val="0"/>
        <w:jc w:val="center"/>
      </w:pPr>
      <w:r>
        <w:t>МУНИЦИПАЛЬНОГО ЖИЛИЩНОГО КОНТРОЛЯ</w:t>
      </w:r>
    </w:p>
    <w:p w:rsidR="00C81438" w:rsidRDefault="00C81438" w:rsidP="0062612D">
      <w:pPr>
        <w:widowControl w:val="0"/>
        <w:autoSpaceDE w:val="0"/>
        <w:autoSpaceDN w:val="0"/>
        <w:adjustRightInd w:val="0"/>
        <w:ind w:firstLine="540"/>
        <w:jc w:val="center"/>
      </w:pPr>
    </w:p>
    <w:p w:rsidR="00C81438" w:rsidRDefault="00C81438" w:rsidP="0062612D">
      <w:pPr>
        <w:pStyle w:val="ConsPlusNonformat"/>
        <w:jc w:val="center"/>
      </w:pPr>
      <w:r>
        <w:t>┌────────────────────────────────────────────┐</w:t>
      </w:r>
    </w:p>
    <w:p w:rsidR="00C81438" w:rsidRDefault="00C81438" w:rsidP="0062612D">
      <w:pPr>
        <w:pStyle w:val="ConsPlusNonformat"/>
        <w:jc w:val="center"/>
      </w:pPr>
      <w:r>
        <w:t>│   Принятие решения о проведении проверки   │</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      Подготовка к проведению проверки      │</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            Проведение проверки             │</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         Составление акта проверки          │</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w:t>
      </w:r>
    </w:p>
    <w:p w:rsidR="00C81438" w:rsidRDefault="00C81438" w:rsidP="0062612D">
      <w:pPr>
        <w:pStyle w:val="ConsPlusNonformat"/>
        <w:jc w:val="center"/>
      </w:pPr>
      <w:r>
        <w:t>│   Принятие по результатам проверки мер,    │</w:t>
      </w:r>
    </w:p>
    <w:p w:rsidR="00C81438" w:rsidRDefault="00C81438" w:rsidP="0062612D">
      <w:pPr>
        <w:pStyle w:val="ConsPlusNonformat"/>
        <w:jc w:val="center"/>
      </w:pPr>
      <w:r>
        <w:t>│предусмотренных законодательством Российской│</w:t>
      </w:r>
    </w:p>
    <w:p w:rsidR="00C81438" w:rsidRDefault="00C81438" w:rsidP="0062612D">
      <w:pPr>
        <w:pStyle w:val="ConsPlusNonformat"/>
        <w:jc w:val="center"/>
      </w:pPr>
      <w:r>
        <w:t>│  Федерации, в случае выявления нарушений   │</w:t>
      </w:r>
    </w:p>
    <w:p w:rsidR="00C81438" w:rsidRDefault="00C81438" w:rsidP="0062612D">
      <w:pPr>
        <w:pStyle w:val="ConsPlusNonformat"/>
        <w:jc w:val="center"/>
      </w:pPr>
      <w:r>
        <w:t>│   обязательных требований, неисполнения    │</w:t>
      </w:r>
    </w:p>
    <w:p w:rsidR="00C81438" w:rsidRDefault="00C81438" w:rsidP="0062612D">
      <w:pPr>
        <w:pStyle w:val="ConsPlusNonformat"/>
        <w:jc w:val="center"/>
      </w:pPr>
      <w:r>
        <w:t>│      предписаний администрации Майского</w:t>
      </w:r>
    </w:p>
    <w:p w:rsidR="00C81438" w:rsidRDefault="00C81438" w:rsidP="0062612D">
      <w:pPr>
        <w:pStyle w:val="ConsPlusNonformat"/>
        <w:jc w:val="center"/>
      </w:pPr>
      <w:r>
        <w:t>сельсовета</w:t>
      </w:r>
    </w:p>
    <w:p w:rsidR="00C81438" w:rsidRDefault="00C81438" w:rsidP="0062612D">
      <w:pPr>
        <w:pStyle w:val="ConsPlusNonformat"/>
        <w:jc w:val="center"/>
      </w:pPr>
      <w:r>
        <w:t>└────────────────────────────────────────────┘</w:t>
      </w:r>
    </w:p>
    <w:p w:rsidR="00C81438" w:rsidRDefault="00C81438" w:rsidP="0062612D">
      <w:pPr>
        <w:widowControl w:val="0"/>
        <w:autoSpaceDE w:val="0"/>
        <w:autoSpaceDN w:val="0"/>
        <w:adjustRightInd w:val="0"/>
        <w:ind w:firstLine="540"/>
        <w:jc w:val="center"/>
        <w:rPr>
          <w:sz w:val="20"/>
          <w:szCs w:val="20"/>
        </w:rPr>
      </w:pPr>
    </w:p>
    <w:p w:rsidR="00C81438" w:rsidRDefault="00C81438" w:rsidP="0062612D">
      <w:pPr>
        <w:widowControl w:val="0"/>
        <w:autoSpaceDE w:val="0"/>
        <w:autoSpaceDN w:val="0"/>
        <w:adjustRightInd w:val="0"/>
        <w:ind w:firstLine="540"/>
        <w:jc w:val="center"/>
        <w:rPr>
          <w:sz w:val="20"/>
          <w:szCs w:val="20"/>
        </w:rPr>
      </w:pPr>
    </w:p>
    <w:p w:rsidR="00C81438" w:rsidRDefault="00C81438" w:rsidP="0062612D">
      <w:pPr>
        <w:widowControl w:val="0"/>
        <w:autoSpaceDE w:val="0"/>
        <w:autoSpaceDN w:val="0"/>
        <w:adjustRightInd w:val="0"/>
        <w:ind w:firstLine="540"/>
        <w:jc w:val="both"/>
        <w:rPr>
          <w:sz w:val="20"/>
          <w:szCs w:val="20"/>
        </w:rPr>
      </w:pPr>
    </w:p>
    <w:p w:rsidR="00C81438" w:rsidRDefault="00C81438" w:rsidP="0062612D">
      <w:pPr>
        <w:widowControl w:val="0"/>
        <w:autoSpaceDE w:val="0"/>
        <w:autoSpaceDN w:val="0"/>
        <w:adjustRightInd w:val="0"/>
        <w:ind w:firstLine="540"/>
        <w:jc w:val="both"/>
        <w:rPr>
          <w:sz w:val="20"/>
          <w:szCs w:val="20"/>
        </w:rPr>
      </w:pPr>
    </w:p>
    <w:p w:rsidR="00C81438" w:rsidRPr="001F5237" w:rsidRDefault="00C81438" w:rsidP="001F5237">
      <w:pPr>
        <w:spacing w:before="100" w:beforeAutospacing="1" w:after="202" w:line="240" w:lineRule="auto"/>
        <w:jc w:val="center"/>
        <w:rPr>
          <w:rFonts w:ascii="Times New Roman" w:hAnsi="Times New Roman"/>
          <w:sz w:val="24"/>
          <w:szCs w:val="24"/>
          <w:lang w:eastAsia="ru-RU"/>
        </w:rPr>
      </w:pPr>
    </w:p>
    <w:p w:rsidR="00C81438" w:rsidRPr="001F5237" w:rsidRDefault="00C81438" w:rsidP="00BE78DD">
      <w:pPr>
        <w:pageBreakBefore/>
        <w:spacing w:before="100" w:beforeAutospacing="1" w:after="0" w:line="240" w:lineRule="auto"/>
        <w:ind w:left="6523"/>
        <w:jc w:val="right"/>
        <w:rPr>
          <w:rFonts w:ascii="Times New Roman" w:hAnsi="Times New Roman"/>
          <w:sz w:val="24"/>
          <w:szCs w:val="24"/>
          <w:lang w:eastAsia="ru-RU"/>
        </w:rPr>
      </w:pPr>
      <w:r w:rsidRPr="001F5237">
        <w:rPr>
          <w:rFonts w:ascii="Times New Roman" w:hAnsi="Times New Roman"/>
          <w:sz w:val="24"/>
          <w:szCs w:val="24"/>
          <w:lang w:eastAsia="ru-RU"/>
        </w:rPr>
        <w:t>Приложение 4</w:t>
      </w:r>
    </w:p>
    <w:p w:rsidR="00C81438" w:rsidRPr="001F5237" w:rsidRDefault="00C81438" w:rsidP="00BE78DD">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к административному регламенту осуществления муниципального</w:t>
      </w:r>
    </w:p>
    <w:p w:rsidR="00C81438" w:rsidRPr="001F5237" w:rsidRDefault="00C81438" w:rsidP="00BE78DD">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жилищного контроля на территории </w:t>
      </w:r>
      <w:r>
        <w:rPr>
          <w:rFonts w:ascii="Times New Roman" w:hAnsi="Times New Roman"/>
          <w:sz w:val="24"/>
          <w:szCs w:val="24"/>
          <w:lang w:eastAsia="ru-RU"/>
        </w:rPr>
        <w:t xml:space="preserve">Майского </w:t>
      </w:r>
      <w:r w:rsidRPr="001F5237">
        <w:rPr>
          <w:rFonts w:ascii="Times New Roman" w:hAnsi="Times New Roman"/>
          <w:sz w:val="24"/>
          <w:szCs w:val="24"/>
          <w:lang w:eastAsia="ru-RU"/>
        </w:rPr>
        <w:t>сельсовета</w:t>
      </w: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РАСПОРЯЖЕНИЕ (ПРИКАЗ)</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органа государственного контроля (надзора), органа</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 xml:space="preserve">муниципального контроля </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b/>
          <w:bCs/>
          <w:sz w:val="24"/>
          <w:szCs w:val="24"/>
          <w:lang w:eastAsia="ru-RU"/>
        </w:rPr>
        <w:t>о проведении ___________________________</w:t>
      </w:r>
      <w:r>
        <w:rPr>
          <w:rFonts w:ascii="Times New Roman" w:hAnsi="Times New Roman"/>
          <w:b/>
          <w:bCs/>
          <w:sz w:val="24"/>
          <w:szCs w:val="24"/>
          <w:lang w:eastAsia="ru-RU"/>
        </w:rPr>
        <w:t>_____________________________</w:t>
      </w:r>
      <w:r w:rsidRPr="001F5237">
        <w:rPr>
          <w:rFonts w:ascii="Times New Roman" w:hAnsi="Times New Roman"/>
          <w:b/>
          <w:bCs/>
          <w:sz w:val="24"/>
          <w:szCs w:val="24"/>
          <w:lang w:eastAsia="ru-RU"/>
        </w:rPr>
        <w:t>проверки</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0"/>
          <w:szCs w:val="20"/>
          <w:lang w:eastAsia="ru-RU"/>
        </w:rPr>
        <w:t>(плановой/внеплановой, документарной/выездной)</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юридического лица, индивидуального предпринимателя</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от «____» _____________ г. № ____</w:t>
      </w: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Default="00C81438" w:rsidP="00BE78DD">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4"/>
          <w:szCs w:val="24"/>
          <w:lang w:eastAsia="ru-RU"/>
        </w:rPr>
        <w:t>1. Провести проверку в отношении  _______________________________</w:t>
      </w:r>
      <w:r>
        <w:rPr>
          <w:rFonts w:ascii="Times New Roman" w:hAnsi="Times New Roman"/>
          <w:sz w:val="24"/>
          <w:szCs w:val="24"/>
          <w:lang w:eastAsia="ru-RU"/>
        </w:rPr>
        <w:t>____________________</w:t>
      </w:r>
      <w:r w:rsidRPr="001F5237">
        <w:rPr>
          <w:rFonts w:ascii="Times New Roman" w:hAnsi="Times New Roman"/>
          <w:sz w:val="24"/>
          <w:szCs w:val="24"/>
          <w:lang w:eastAsia="ru-RU"/>
        </w:rPr>
        <w:t>____________________________________________________________________________________________________________________________________</w:t>
      </w:r>
      <w:r>
        <w:rPr>
          <w:rFonts w:ascii="Times New Roman" w:hAnsi="Times New Roman"/>
          <w:sz w:val="24"/>
          <w:szCs w:val="24"/>
          <w:lang w:eastAsia="ru-RU"/>
        </w:rPr>
        <w:t>_________________</w:t>
      </w:r>
    </w:p>
    <w:p w:rsidR="00C81438" w:rsidRPr="001F5237" w:rsidRDefault="00C81438" w:rsidP="00BE78DD">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(наименование юридического лица, фамилия, имя и (в случае, если имеется) отчество индивидуального предпринимателя)</w:t>
      </w:r>
    </w:p>
    <w:p w:rsidR="00C81438"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2.</w:t>
      </w:r>
      <w:r w:rsidRPr="001F5237">
        <w:rPr>
          <w:rFonts w:ascii="Courier New" w:hAnsi="Courier New" w:cs="Courier New"/>
          <w:sz w:val="20"/>
          <w:szCs w:val="20"/>
          <w:lang w:eastAsia="ru-RU"/>
        </w:rPr>
        <w:t> </w:t>
      </w:r>
      <w:r w:rsidRPr="001F5237">
        <w:rPr>
          <w:rFonts w:ascii="Times New Roman" w:hAnsi="Times New Roman"/>
          <w:sz w:val="24"/>
          <w:szCs w:val="24"/>
          <w:lang w:eastAsia="ru-RU"/>
        </w:rPr>
        <w:t>Назна</w:t>
      </w:r>
      <w:r>
        <w:rPr>
          <w:rFonts w:ascii="Times New Roman" w:hAnsi="Times New Roman"/>
          <w:sz w:val="24"/>
          <w:szCs w:val="24"/>
          <w:lang w:eastAsia="ru-RU"/>
        </w:rPr>
        <w:t>чить лицом (ми), уполномоченным (</w:t>
      </w:r>
      <w:r w:rsidRPr="001F5237">
        <w:rPr>
          <w:rFonts w:ascii="Times New Roman" w:hAnsi="Times New Roman"/>
          <w:sz w:val="24"/>
          <w:szCs w:val="24"/>
          <w:lang w:eastAsia="ru-RU"/>
        </w:rPr>
        <w:t>ми) на проведе</w:t>
      </w:r>
      <w:r>
        <w:rPr>
          <w:rFonts w:ascii="Times New Roman" w:hAnsi="Times New Roman"/>
          <w:sz w:val="24"/>
          <w:szCs w:val="24"/>
          <w:lang w:eastAsia="ru-RU"/>
        </w:rPr>
        <w:t>ние проверки: </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____________________________________________________________________________________________________________________________________</w:t>
      </w:r>
      <w:r>
        <w:rPr>
          <w:rFonts w:ascii="Times New Roman" w:hAnsi="Times New Roman"/>
          <w:sz w:val="24"/>
          <w:szCs w:val="24"/>
          <w:lang w:eastAsia="ru-RU"/>
        </w:rPr>
        <w:t>______________________</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C81438" w:rsidRDefault="00C81438" w:rsidP="00BE78DD">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w:t>
      </w:r>
      <w:r>
        <w:rPr>
          <w:rFonts w:ascii="Times New Roman" w:hAnsi="Times New Roman"/>
          <w:sz w:val="24"/>
          <w:szCs w:val="24"/>
          <w:lang w:eastAsia="ru-RU"/>
        </w:rPr>
        <w:t>_______________________________</w:t>
      </w:r>
      <w:r w:rsidRPr="001F5237">
        <w:rPr>
          <w:rFonts w:ascii="Times New Roman" w:hAnsi="Times New Roman"/>
          <w:sz w:val="24"/>
          <w:szCs w:val="24"/>
          <w:lang w:eastAsia="ru-RU"/>
        </w:rPr>
        <w:t>____________________________________________________________________________________________________________________________________</w:t>
      </w:r>
      <w:r>
        <w:rPr>
          <w:rFonts w:ascii="Times New Roman" w:hAnsi="Times New Roman"/>
          <w:sz w:val="24"/>
          <w:szCs w:val="24"/>
          <w:lang w:eastAsia="ru-RU"/>
        </w:rPr>
        <w:t>____________</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w:t>
      </w:r>
      <w:r>
        <w:rPr>
          <w:rFonts w:ascii="Times New Roman" w:hAnsi="Times New Roman"/>
          <w:sz w:val="18"/>
          <w:szCs w:val="18"/>
          <w:lang w:eastAsia="ru-RU"/>
        </w:rPr>
        <w:t xml:space="preserve"> </w:t>
      </w:r>
      <w:r w:rsidRPr="001F5237">
        <w:rPr>
          <w:rFonts w:ascii="Times New Roman" w:hAnsi="Times New Roman"/>
          <w:sz w:val="18"/>
          <w:szCs w:val="18"/>
          <w:lang w:eastAsia="ru-RU"/>
        </w:rPr>
        <w:t>выдавшего свидетельство об аккредитации)</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4. Установить, что:настоящая проверка проводится с целью: </w:t>
      </w:r>
      <w:r>
        <w:rPr>
          <w:rFonts w:ascii="Times New Roman" w:hAnsi="Times New Roman"/>
          <w:sz w:val="24"/>
          <w:szCs w:val="24"/>
          <w:lang w:eastAsia="ru-RU"/>
        </w:rPr>
        <w:t xml:space="preserve"> </w:t>
      </w:r>
      <w:r w:rsidRPr="001F5237">
        <w:rPr>
          <w:rFonts w:ascii="Times New Roman" w:hAnsi="Times New Roman"/>
          <w:sz w:val="24"/>
          <w:szCs w:val="24"/>
          <w:lang w:eastAsia="ru-RU"/>
        </w:rPr>
        <w:t>________</w:t>
      </w:r>
      <w:r>
        <w:rPr>
          <w:rFonts w:ascii="Times New Roman" w:hAnsi="Times New Roman"/>
          <w:sz w:val="24"/>
          <w:szCs w:val="24"/>
          <w:lang w:eastAsia="ru-RU"/>
        </w:rPr>
        <w:t>_________________</w:t>
      </w:r>
      <w:r w:rsidRPr="001F5237">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__________________________________________</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При установлении целей проводимой проверки указывается следующая информация:</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а) в случае проведения плановой проверки:</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ссылка на ежегодный план проведения плановых проверок;</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б) в случае проведения внеплановой выездной проверки:</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 xml:space="preserve">ссылка на прилагаемую копию документа (рапорта, докладной записки и т. п.), представленного должностным лицом, обнаружившим нарушение; </w:t>
      </w:r>
    </w:p>
    <w:p w:rsidR="00C81438" w:rsidRDefault="00C81438" w:rsidP="00BE78DD">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задачами настоящей проверки являются: _________</w:t>
      </w:r>
      <w:r>
        <w:rPr>
          <w:rFonts w:ascii="Times New Roman" w:hAnsi="Times New Roman"/>
          <w:sz w:val="24"/>
          <w:szCs w:val="24"/>
          <w:lang w:eastAsia="ru-RU"/>
        </w:rPr>
        <w:t>________________________</w:t>
      </w:r>
    </w:p>
    <w:p w:rsidR="00C81438" w:rsidRPr="001F5237" w:rsidRDefault="00C81438" w:rsidP="00BE78DD">
      <w:pPr>
        <w:spacing w:before="100" w:beforeAutospacing="1"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 xml:space="preserve">5. Предметом настоящей проверки является (отметить нужное): </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 xml:space="preserve">соблюдение обязательных требований или требований, установленных муниципальными правовыми актами; </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 xml:space="preserve">выполнение предписаний органов государственного контроля (надзора), органов муниципального контроля; </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проведение мероприятий:</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по предотвращению причинения вреда жизни, здоровью граждан, вреда животным, растениям, окружающей среде;</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по предупреждению возникновения чрезвычайных ситуаций природного и техногенного характера;</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по обеспечению безопасности государства;</w:t>
      </w:r>
    </w:p>
    <w:p w:rsidR="00C81438" w:rsidRPr="001F5237" w:rsidRDefault="00C81438" w:rsidP="001F5237">
      <w:pPr>
        <w:spacing w:before="100" w:beforeAutospacing="1" w:after="0" w:line="240" w:lineRule="auto"/>
        <w:ind w:firstLine="720"/>
        <w:rPr>
          <w:rFonts w:ascii="Times New Roman" w:hAnsi="Times New Roman"/>
          <w:sz w:val="24"/>
          <w:szCs w:val="24"/>
          <w:lang w:eastAsia="ru-RU"/>
        </w:rPr>
      </w:pPr>
      <w:r w:rsidRPr="001F5237">
        <w:rPr>
          <w:rFonts w:ascii="Times New Roman" w:hAnsi="Times New Roman"/>
          <w:sz w:val="24"/>
          <w:szCs w:val="24"/>
          <w:lang w:eastAsia="ru-RU"/>
        </w:rPr>
        <w:t>по ликвидации последствий причинения такого вреда.</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6. Срок проведения проверки: ________________________________________________________</w:t>
      </w:r>
    </w:p>
    <w:p w:rsidR="00C81438" w:rsidRPr="001F5237" w:rsidRDefault="00C81438" w:rsidP="00BE78DD">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(не более 20 рабочих дней/50 часов/15 часов)</w:t>
      </w:r>
    </w:p>
    <w:p w:rsidR="00C81438" w:rsidRPr="001F5237" w:rsidRDefault="00C81438" w:rsidP="00BE78DD">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К проведению проверки приступить</w:t>
      </w:r>
    </w:p>
    <w:p w:rsidR="00C81438" w:rsidRPr="001F5237" w:rsidRDefault="00C81438" w:rsidP="00BE78DD">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с «__» ______________ 20__ г.</w:t>
      </w:r>
    </w:p>
    <w:p w:rsidR="00C81438" w:rsidRPr="001F5237" w:rsidRDefault="00C81438" w:rsidP="00BE78DD">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Проверку окончить не позднее</w:t>
      </w:r>
    </w:p>
    <w:p w:rsidR="00C81438" w:rsidRPr="001F5237" w:rsidRDefault="00C81438" w:rsidP="00BE78DD">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 ______________ 20__ г.</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7. Правовые основания проведения проверки:   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 ___________________</w:t>
      </w:r>
      <w:r>
        <w:rPr>
          <w:rFonts w:ascii="Times New Roman" w:hAnsi="Times New Roman"/>
          <w:sz w:val="24"/>
          <w:szCs w:val="24"/>
          <w:lang w:eastAsia="ru-RU"/>
        </w:rPr>
        <w:t>_____________________</w:t>
      </w:r>
      <w:r w:rsidRPr="001F523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_______________________________________________________________</w:t>
      </w:r>
      <w:r>
        <w:rPr>
          <w:rFonts w:ascii="Times New Roman" w:hAnsi="Times New Roman"/>
          <w:sz w:val="24"/>
          <w:szCs w:val="24"/>
          <w:lang w:eastAsia="ru-RU"/>
        </w:rPr>
        <w:t>______________</w:t>
      </w:r>
      <w:r w:rsidRPr="001F5237">
        <w:rPr>
          <w:rFonts w:ascii="Times New Roman" w:hAnsi="Times New Roman"/>
          <w:sz w:val="24"/>
          <w:szCs w:val="24"/>
          <w:lang w:eastAsia="ru-RU"/>
        </w:rPr>
        <w:t>__________________________________________________</w:t>
      </w:r>
      <w:r>
        <w:rPr>
          <w:rFonts w:ascii="Times New Roman" w:hAnsi="Times New Roman"/>
          <w:sz w:val="24"/>
          <w:szCs w:val="24"/>
          <w:lang w:eastAsia="ru-RU"/>
        </w:rPr>
        <w:t>___________________________</w:t>
      </w:r>
    </w:p>
    <w:p w:rsidR="00C81438" w:rsidRPr="001F5237" w:rsidRDefault="00C81438" w:rsidP="00BE78DD">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(с указанием наименований, номеров и дат их</w:t>
      </w:r>
      <w:r>
        <w:rPr>
          <w:rFonts w:ascii="Times New Roman" w:hAnsi="Times New Roman"/>
          <w:sz w:val="18"/>
          <w:szCs w:val="18"/>
          <w:lang w:eastAsia="ru-RU"/>
        </w:rPr>
        <w:t xml:space="preserve"> п</w:t>
      </w:r>
      <w:r w:rsidRPr="001F5237">
        <w:rPr>
          <w:rFonts w:ascii="Times New Roman" w:hAnsi="Times New Roman"/>
          <w:sz w:val="18"/>
          <w:szCs w:val="18"/>
          <w:lang w:eastAsia="ru-RU"/>
        </w:rPr>
        <w:t>ринятия)</w:t>
      </w:r>
      <w:r>
        <w:rPr>
          <w:rFonts w:ascii="Times New Roman" w:hAnsi="Times New Roman"/>
          <w:sz w:val="18"/>
          <w:szCs w:val="18"/>
          <w:lang w:eastAsia="ru-RU"/>
        </w:rPr>
        <w:t xml:space="preserve"> </w:t>
      </w:r>
      <w:r w:rsidRPr="001F5237">
        <w:rPr>
          <w:rFonts w:ascii="Times New Roman" w:hAnsi="Times New Roman"/>
          <w:sz w:val="24"/>
          <w:szCs w:val="24"/>
          <w:lang w:eastAsia="ru-RU"/>
        </w:rPr>
        <w:t>__________________________________________________________________________________________________________ __________________________</w:t>
      </w:r>
    </w:p>
    <w:tbl>
      <w:tblPr>
        <w:tblW w:w="10140" w:type="dxa"/>
        <w:tblCellSpacing w:w="0" w:type="dxa"/>
        <w:tblCellMar>
          <w:top w:w="105" w:type="dxa"/>
          <w:left w:w="105" w:type="dxa"/>
          <w:bottom w:w="105" w:type="dxa"/>
          <w:right w:w="105" w:type="dxa"/>
        </w:tblCellMar>
        <w:tblLook w:val="00A0"/>
      </w:tblPr>
      <w:tblGrid>
        <w:gridCol w:w="6697"/>
        <w:gridCol w:w="3443"/>
      </w:tblGrid>
      <w:tr w:rsidR="00C81438" w:rsidRPr="00037CF6" w:rsidTr="001F5237">
        <w:trPr>
          <w:tblCellSpacing w:w="0" w:type="dxa"/>
        </w:trPr>
        <w:tc>
          <w:tcPr>
            <w:tcW w:w="6420" w:type="dxa"/>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tc>
        <w:tc>
          <w:tcPr>
            <w:tcW w:w="3300" w:type="dxa"/>
          </w:tcPr>
          <w:p w:rsidR="00C81438" w:rsidRPr="001F5237" w:rsidRDefault="00C81438" w:rsidP="001F523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(подпись, заверенная печатью)</w:t>
            </w:r>
          </w:p>
        </w:tc>
      </w:tr>
    </w:tbl>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w:t>
      </w:r>
      <w:r>
        <w:rPr>
          <w:rFonts w:ascii="Times New Roman" w:hAnsi="Times New Roman"/>
          <w:sz w:val="24"/>
          <w:szCs w:val="24"/>
          <w:lang w:eastAsia="ru-RU"/>
        </w:rPr>
        <w:t>___________________________</w:t>
      </w:r>
    </w:p>
    <w:p w:rsidR="00C81438" w:rsidRPr="001F5237" w:rsidRDefault="00C81438" w:rsidP="001F5237">
      <w:pPr>
        <w:spacing w:before="100" w:beforeAutospacing="1" w:after="202" w:line="240" w:lineRule="auto"/>
        <w:rPr>
          <w:rFonts w:ascii="Times New Roman" w:hAnsi="Times New Roman"/>
          <w:sz w:val="24"/>
          <w:szCs w:val="24"/>
          <w:lang w:eastAsia="ru-RU"/>
        </w:rPr>
      </w:pPr>
      <w:r w:rsidRPr="001F5237">
        <w:rPr>
          <w:rFonts w:ascii="Times New Roman" w:hAnsi="Times New Roman"/>
          <w:sz w:val="18"/>
          <w:szCs w:val="18"/>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tbl>
      <w:tblPr>
        <w:tblpPr w:leftFromText="180" w:rightFromText="180" w:vertAnchor="text" w:horzAnchor="margin" w:tblpY="22"/>
        <w:tblW w:w="287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87"/>
        <w:gridCol w:w="1642"/>
        <w:gridCol w:w="331"/>
        <w:gridCol w:w="331"/>
        <w:gridCol w:w="286"/>
      </w:tblGrid>
      <w:tr w:rsidR="00C81438" w:rsidRPr="00037CF6" w:rsidTr="00CD03C9">
        <w:trPr>
          <w:trHeight w:val="480"/>
          <w:tblCellSpacing w:w="0" w:type="dxa"/>
        </w:trPr>
        <w:tc>
          <w:tcPr>
            <w:tcW w:w="287" w:type="dxa"/>
            <w:tcBorders>
              <w:top w:val="outset" w:sz="6" w:space="0" w:color="auto"/>
              <w:bottom w:val="outset" w:sz="6" w:space="0" w:color="auto"/>
              <w:right w:val="outset" w:sz="6" w:space="0" w:color="auto"/>
            </w:tcBorders>
            <w:vAlign w:val="bottom"/>
          </w:tcPr>
          <w:p w:rsidR="00C81438" w:rsidRPr="001F5237" w:rsidRDefault="00C81438" w:rsidP="00CD03C9">
            <w:pPr>
              <w:spacing w:before="100" w:beforeAutospacing="1" w:after="100" w:afterAutospacing="1" w:line="240" w:lineRule="auto"/>
              <w:rPr>
                <w:rFonts w:ascii="Times New Roman" w:hAnsi="Times New Roman"/>
                <w:sz w:val="24"/>
                <w:szCs w:val="24"/>
                <w:lang w:eastAsia="ru-RU"/>
              </w:rPr>
            </w:pPr>
          </w:p>
        </w:tc>
        <w:tc>
          <w:tcPr>
            <w:tcW w:w="1642" w:type="dxa"/>
            <w:tcBorders>
              <w:top w:val="outset" w:sz="6" w:space="0" w:color="auto"/>
              <w:left w:val="outset" w:sz="6" w:space="0" w:color="auto"/>
              <w:bottom w:val="outset" w:sz="6" w:space="0" w:color="auto"/>
              <w:right w:val="outset" w:sz="6" w:space="0" w:color="auto"/>
            </w:tcBorders>
            <w:vAlign w:val="bottom"/>
          </w:tcPr>
          <w:p w:rsidR="00C81438" w:rsidRPr="001F5237" w:rsidRDefault="00C81438" w:rsidP="00CD03C9">
            <w:pPr>
              <w:spacing w:before="100" w:beforeAutospacing="1" w:after="100" w:afterAutospacing="1" w:line="240" w:lineRule="auto"/>
              <w:rPr>
                <w:rFonts w:ascii="Times New Roman" w:hAnsi="Times New Roman"/>
                <w:sz w:val="24"/>
                <w:szCs w:val="24"/>
                <w:lang w:eastAsia="ru-RU"/>
              </w:rPr>
            </w:pPr>
          </w:p>
        </w:tc>
        <w:tc>
          <w:tcPr>
            <w:tcW w:w="331" w:type="dxa"/>
            <w:tcBorders>
              <w:top w:val="outset" w:sz="6" w:space="0" w:color="auto"/>
              <w:left w:val="outset" w:sz="6" w:space="0" w:color="auto"/>
              <w:bottom w:val="outset" w:sz="6" w:space="0" w:color="auto"/>
              <w:right w:val="outset" w:sz="6" w:space="0" w:color="auto"/>
            </w:tcBorders>
            <w:vAlign w:val="bottom"/>
          </w:tcPr>
          <w:p w:rsidR="00C81438" w:rsidRPr="001F5237" w:rsidRDefault="00C81438" w:rsidP="00CD03C9">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20</w:t>
            </w:r>
          </w:p>
        </w:tc>
        <w:tc>
          <w:tcPr>
            <w:tcW w:w="331" w:type="dxa"/>
            <w:tcBorders>
              <w:top w:val="outset" w:sz="6" w:space="0" w:color="auto"/>
              <w:left w:val="outset" w:sz="6" w:space="0" w:color="auto"/>
              <w:bottom w:val="outset" w:sz="6" w:space="0" w:color="auto"/>
              <w:right w:val="outset" w:sz="6" w:space="0" w:color="auto"/>
            </w:tcBorders>
            <w:vAlign w:val="bottom"/>
          </w:tcPr>
          <w:p w:rsidR="00C81438" w:rsidRPr="001F5237" w:rsidRDefault="00C81438" w:rsidP="00CD03C9">
            <w:pPr>
              <w:spacing w:before="100" w:beforeAutospacing="1" w:after="100" w:afterAutospacing="1" w:line="240" w:lineRule="auto"/>
              <w:rPr>
                <w:rFonts w:ascii="Times New Roman" w:hAnsi="Times New Roman"/>
                <w:sz w:val="24"/>
                <w:szCs w:val="24"/>
                <w:lang w:eastAsia="ru-RU"/>
              </w:rPr>
            </w:pPr>
          </w:p>
        </w:tc>
        <w:tc>
          <w:tcPr>
            <w:tcW w:w="286" w:type="dxa"/>
            <w:tcBorders>
              <w:top w:val="outset" w:sz="6" w:space="0" w:color="auto"/>
              <w:left w:val="outset" w:sz="6" w:space="0" w:color="auto"/>
              <w:bottom w:val="outset" w:sz="6" w:space="0" w:color="auto"/>
            </w:tcBorders>
            <w:vAlign w:val="bottom"/>
          </w:tcPr>
          <w:p w:rsidR="00C81438" w:rsidRPr="001F5237" w:rsidRDefault="00C81438" w:rsidP="00CD03C9">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20"/>
                <w:szCs w:val="20"/>
                <w:lang w:eastAsia="ru-RU"/>
              </w:rPr>
              <w:t>.</w:t>
            </w:r>
            <w:r>
              <w:rPr>
                <w:rFonts w:ascii="Times New Roman" w:hAnsi="Times New Roman"/>
                <w:sz w:val="20"/>
                <w:szCs w:val="20"/>
                <w:lang w:eastAsia="ru-RU"/>
              </w:rPr>
              <w:t xml:space="preserve">г. </w:t>
            </w:r>
          </w:p>
        </w:tc>
      </w:tr>
    </w:tbl>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ind w:left="6523"/>
        <w:rPr>
          <w:rFonts w:ascii="Times New Roman" w:hAnsi="Times New Roman"/>
          <w:sz w:val="24"/>
          <w:szCs w:val="24"/>
          <w:lang w:eastAsia="ru-RU"/>
        </w:rPr>
      </w:pP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Приложение 5</w:t>
      </w: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к административному регламенту осуществления муниципального </w:t>
      </w:r>
    </w:p>
    <w:p w:rsidR="00C81438" w:rsidRPr="001F5237" w:rsidRDefault="00C81438" w:rsidP="001F5237">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 xml:space="preserve">жилищного контроля на территории </w:t>
      </w:r>
      <w:r>
        <w:rPr>
          <w:rFonts w:ascii="Times New Roman" w:hAnsi="Times New Roman"/>
          <w:sz w:val="24"/>
          <w:szCs w:val="24"/>
          <w:lang w:eastAsia="ru-RU"/>
        </w:rPr>
        <w:t xml:space="preserve">Майского </w:t>
      </w:r>
      <w:r w:rsidRPr="001F5237">
        <w:rPr>
          <w:rFonts w:ascii="Times New Roman" w:hAnsi="Times New Roman"/>
          <w:sz w:val="24"/>
          <w:szCs w:val="24"/>
          <w:lang w:eastAsia="ru-RU"/>
        </w:rPr>
        <w:t xml:space="preserve">сельсовета </w:t>
      </w:r>
    </w:p>
    <w:p w:rsidR="00C81438" w:rsidRPr="001F5237" w:rsidRDefault="00C81438" w:rsidP="00CD03C9">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В ______________________________________</w:t>
      </w:r>
    </w:p>
    <w:p w:rsidR="00C81438" w:rsidRPr="001F5237" w:rsidRDefault="00C81438" w:rsidP="00CD03C9">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18"/>
          <w:szCs w:val="18"/>
          <w:lang w:eastAsia="ru-RU"/>
        </w:rPr>
        <w:t>(наименование органа прокуратуры)</w:t>
      </w:r>
    </w:p>
    <w:p w:rsidR="00C81438" w:rsidRPr="001F5237" w:rsidRDefault="00C81438" w:rsidP="00CD03C9">
      <w:pPr>
        <w:spacing w:before="100" w:beforeAutospacing="1" w:after="0" w:line="240" w:lineRule="auto"/>
        <w:jc w:val="right"/>
        <w:rPr>
          <w:rFonts w:ascii="Times New Roman" w:hAnsi="Times New Roman"/>
          <w:sz w:val="24"/>
          <w:szCs w:val="24"/>
          <w:lang w:eastAsia="ru-RU"/>
        </w:rPr>
      </w:pPr>
      <w:r w:rsidRPr="001F5237">
        <w:rPr>
          <w:rFonts w:ascii="Times New Roman" w:hAnsi="Times New Roman"/>
          <w:sz w:val="24"/>
          <w:szCs w:val="24"/>
          <w:lang w:eastAsia="ru-RU"/>
        </w:rPr>
        <w:t>от ______________________________________</w:t>
      </w:r>
    </w:p>
    <w:p w:rsidR="00C81438" w:rsidRPr="001F5237" w:rsidRDefault="00C81438" w:rsidP="00CD03C9">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(наименование органа государственного контроля (надзора), муниципального контроля с указанием юридического адреса)</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ЗАЯВЛЕНИЕ</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юридического лица, индивидуального предпринимателя</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438" w:rsidRDefault="00C81438" w:rsidP="00CD03C9">
      <w:pPr>
        <w:spacing w:before="100" w:beforeAutospacing="1" w:after="0" w:line="240" w:lineRule="auto"/>
        <w:jc w:val="center"/>
        <w:rPr>
          <w:rFonts w:ascii="Times New Roman" w:hAnsi="Times New Roman"/>
          <w:sz w:val="16"/>
          <w:szCs w:val="16"/>
          <w:lang w:eastAsia="ru-RU"/>
        </w:rPr>
      </w:pPr>
      <w:r w:rsidRPr="001F5237">
        <w:rPr>
          <w:rFonts w:ascii="Times New Roman" w:hAnsi="Times New Roman"/>
          <w:sz w:val="16"/>
          <w:szCs w:val="16"/>
          <w:lang w:eastAsia="ru-RU"/>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r>
        <w:rPr>
          <w:rFonts w:ascii="Times New Roman" w:hAnsi="Times New Roman"/>
          <w:sz w:val="16"/>
          <w:szCs w:val="16"/>
          <w:lang w:eastAsia="ru-RU"/>
        </w:rPr>
        <w:t xml:space="preserve"> </w:t>
      </w:r>
      <w:r w:rsidRPr="001F5237">
        <w:rPr>
          <w:rFonts w:ascii="Times New Roman" w:hAnsi="Times New Roman"/>
          <w:sz w:val="16"/>
          <w:szCs w:val="16"/>
          <w:lang w:eastAsia="ru-RU"/>
        </w:rPr>
        <w:t>индивидуального предпринимателя, идентификационный номер налогоплательщика)</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осуществляющего предпринимательскую деятельность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2. Основание проведения проверки: 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________________________________________________</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6"/>
          <w:szCs w:val="16"/>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3. Дата начала проведения проверки:</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 ______________ 20__ года.</w:t>
      </w: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4. Время начала проведения проверки:</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 ______________ 20__ года.</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6"/>
          <w:szCs w:val="16"/>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Приложения: ____________________________________________________________________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____________________________________________________________________</w:t>
      </w:r>
    </w:p>
    <w:p w:rsidR="00C81438" w:rsidRPr="001F5237" w:rsidRDefault="00C81438" w:rsidP="00CD03C9">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6"/>
          <w:szCs w:val="16"/>
          <w:lang w:eastAsia="ru-RU"/>
        </w:rPr>
        <w:t>(копия распоряжения или приказа руководителя, заместителя руководителя органа государственного контроля</w:t>
      </w:r>
      <w:r>
        <w:rPr>
          <w:rFonts w:ascii="Times New Roman" w:hAnsi="Times New Roman"/>
          <w:sz w:val="16"/>
          <w:szCs w:val="16"/>
          <w:lang w:eastAsia="ru-RU"/>
        </w:rPr>
        <w:t xml:space="preserve"> </w:t>
      </w:r>
      <w:r w:rsidRPr="001F5237">
        <w:rPr>
          <w:rFonts w:ascii="Times New Roman" w:hAnsi="Times New Roman"/>
          <w:sz w:val="16"/>
          <w:szCs w:val="16"/>
          <w:lang w:eastAsia="ru-RU"/>
        </w:rPr>
        <w:t>(надзора),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 _____________ ______________________</w:t>
      </w:r>
      <w:r>
        <w:rPr>
          <w:rFonts w:ascii="Times New Roman" w:hAnsi="Times New Roman"/>
          <w:sz w:val="24"/>
          <w:szCs w:val="24"/>
          <w:lang w:eastAsia="ru-RU"/>
        </w:rPr>
        <w:t>__________</w:t>
      </w:r>
    </w:p>
    <w:p w:rsidR="00C81438" w:rsidRPr="001F5237" w:rsidRDefault="00C81438" w:rsidP="00CD03C9">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18"/>
          <w:szCs w:val="18"/>
          <w:lang w:eastAsia="ru-RU"/>
        </w:rPr>
        <w:t>(наименование должностного лица) (подпись) (фамилия, имя, отчество)</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М. П.</w:t>
      </w:r>
    </w:p>
    <w:p w:rsidR="00C81438" w:rsidRPr="001F5237"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16"/>
          <w:szCs w:val="16"/>
          <w:lang w:eastAsia="ru-RU"/>
        </w:rPr>
        <w:t>(в случае если имеется)</w:t>
      </w:r>
    </w:p>
    <w:p w:rsidR="00C81438" w:rsidRPr="001F5237" w:rsidRDefault="00C81438" w:rsidP="001F5237">
      <w:pPr>
        <w:spacing w:before="100" w:beforeAutospacing="1" w:after="0" w:line="240" w:lineRule="auto"/>
        <w:ind w:firstLine="706"/>
        <w:rPr>
          <w:rFonts w:ascii="Times New Roman" w:hAnsi="Times New Roman"/>
          <w:sz w:val="24"/>
          <w:szCs w:val="24"/>
          <w:lang w:eastAsia="ru-RU"/>
        </w:rPr>
      </w:pPr>
      <w:r w:rsidRPr="001F5237">
        <w:rPr>
          <w:rFonts w:ascii="Times New Roman" w:hAnsi="Times New Roman"/>
          <w:sz w:val="24"/>
          <w:szCs w:val="24"/>
          <w:lang w:eastAsia="ru-RU"/>
        </w:rPr>
        <w:t>Дата и время составления документа: ____________________________________________</w:t>
      </w: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p>
    <w:p w:rsidR="00C81438" w:rsidRPr="001F5237" w:rsidRDefault="00C81438" w:rsidP="001F5237">
      <w:pPr>
        <w:spacing w:before="100" w:beforeAutospacing="1" w:after="240" w:line="240" w:lineRule="auto"/>
        <w:jc w:val="center"/>
        <w:rPr>
          <w:rFonts w:ascii="Times New Roman" w:hAnsi="Times New Roman"/>
          <w:sz w:val="24"/>
          <w:szCs w:val="24"/>
          <w:lang w:eastAsia="ru-RU"/>
        </w:rPr>
      </w:pPr>
    </w:p>
    <w:p w:rsidR="00C81438" w:rsidRPr="001F5237" w:rsidRDefault="00C81438" w:rsidP="001F5237">
      <w:pPr>
        <w:spacing w:before="100" w:beforeAutospacing="1" w:after="240" w:line="240" w:lineRule="auto"/>
        <w:jc w:val="center"/>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24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ind w:left="6523"/>
        <w:rPr>
          <w:rFonts w:ascii="Times New Roman" w:hAnsi="Times New Roman"/>
          <w:sz w:val="24"/>
          <w:szCs w:val="24"/>
          <w:lang w:eastAsia="ru-RU"/>
        </w:rPr>
      </w:pPr>
      <w:r>
        <w:rPr>
          <w:rFonts w:ascii="Times New Roman" w:hAnsi="Times New Roman"/>
          <w:sz w:val="24"/>
          <w:szCs w:val="24"/>
          <w:lang w:eastAsia="ru-RU"/>
        </w:rPr>
        <w:t>П</w:t>
      </w:r>
      <w:r w:rsidRPr="001F5237">
        <w:rPr>
          <w:rFonts w:ascii="Times New Roman" w:hAnsi="Times New Roman"/>
          <w:sz w:val="24"/>
          <w:szCs w:val="24"/>
          <w:lang w:eastAsia="ru-RU"/>
        </w:rPr>
        <w:t>риложение 6</w:t>
      </w:r>
    </w:p>
    <w:p w:rsidR="00C81438" w:rsidRPr="001F5237" w:rsidRDefault="00C81438" w:rsidP="001F5237">
      <w:pPr>
        <w:spacing w:before="100" w:beforeAutospacing="1" w:after="0" w:line="240" w:lineRule="auto"/>
        <w:ind w:left="3125" w:firstLine="562"/>
        <w:jc w:val="right"/>
        <w:rPr>
          <w:rFonts w:ascii="Times New Roman" w:hAnsi="Times New Roman"/>
          <w:sz w:val="24"/>
          <w:szCs w:val="24"/>
          <w:lang w:eastAsia="ru-RU"/>
        </w:rPr>
      </w:pPr>
      <w:r w:rsidRPr="001F5237">
        <w:rPr>
          <w:rFonts w:ascii="Times New Roman" w:hAnsi="Times New Roman"/>
          <w:sz w:val="24"/>
          <w:szCs w:val="24"/>
          <w:lang w:eastAsia="ru-RU"/>
        </w:rPr>
        <w:t>к административному регламенту осуществления муниципального жи</w:t>
      </w:r>
      <w:r>
        <w:rPr>
          <w:rFonts w:ascii="Times New Roman" w:hAnsi="Times New Roman"/>
          <w:sz w:val="24"/>
          <w:szCs w:val="24"/>
          <w:lang w:eastAsia="ru-RU"/>
        </w:rPr>
        <w:t xml:space="preserve">лищного контроля на территории Майского </w:t>
      </w:r>
      <w:r w:rsidRPr="001F5237">
        <w:rPr>
          <w:rFonts w:ascii="Times New Roman" w:hAnsi="Times New Roman"/>
          <w:sz w:val="24"/>
          <w:szCs w:val="24"/>
          <w:lang w:eastAsia="ru-RU"/>
        </w:rPr>
        <w:t xml:space="preserve"> сельсовета</w:t>
      </w:r>
    </w:p>
    <w:p w:rsidR="00C81438" w:rsidRPr="001F5237" w:rsidRDefault="00C81438" w:rsidP="00CD03C9">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w:t>
      </w:r>
      <w:r>
        <w:rPr>
          <w:rFonts w:ascii="Times New Roman" w:hAnsi="Times New Roman"/>
          <w:sz w:val="24"/>
          <w:szCs w:val="24"/>
          <w:lang w:eastAsia="ru-RU"/>
        </w:rPr>
        <w:t xml:space="preserve">__________________________                       </w:t>
      </w:r>
      <w:r w:rsidRPr="001F5237">
        <w:rPr>
          <w:rFonts w:ascii="Times New Roman" w:hAnsi="Times New Roman"/>
          <w:sz w:val="24"/>
          <w:szCs w:val="24"/>
          <w:lang w:eastAsia="ru-RU"/>
        </w:rPr>
        <w:t xml:space="preserve">«___» ____________________ 20___ </w:t>
      </w:r>
    </w:p>
    <w:p w:rsidR="00C81438" w:rsidRPr="001F5237" w:rsidRDefault="00C81438" w:rsidP="001F5237">
      <w:pPr>
        <w:spacing w:before="100" w:beforeAutospacing="1" w:after="0" w:line="240" w:lineRule="auto"/>
        <w:rPr>
          <w:rFonts w:ascii="Times New Roman" w:hAnsi="Times New Roman"/>
          <w:sz w:val="24"/>
          <w:szCs w:val="24"/>
          <w:lang w:eastAsia="ru-RU"/>
        </w:rPr>
      </w:pPr>
      <w:r>
        <w:rPr>
          <w:rFonts w:ascii="Times New Roman" w:hAnsi="Times New Roman"/>
          <w:sz w:val="20"/>
          <w:szCs w:val="20"/>
          <w:lang w:eastAsia="ru-RU"/>
        </w:rPr>
        <w:t xml:space="preserve">             </w:t>
      </w:r>
      <w:r w:rsidRPr="001F5237">
        <w:rPr>
          <w:rFonts w:ascii="Times New Roman" w:hAnsi="Times New Roman"/>
          <w:sz w:val="20"/>
          <w:szCs w:val="20"/>
          <w:lang w:eastAsia="ru-RU"/>
        </w:rPr>
        <w:t>(место составления акта)</w:t>
      </w:r>
      <w:r w:rsidRPr="001F523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F5237">
        <w:rPr>
          <w:rFonts w:ascii="Times New Roman" w:hAnsi="Times New Roman"/>
          <w:sz w:val="20"/>
          <w:szCs w:val="20"/>
          <w:lang w:eastAsia="ru-RU"/>
        </w:rPr>
        <w:t>(дата составления акта)</w:t>
      </w:r>
    </w:p>
    <w:p w:rsidR="00C81438" w:rsidRDefault="00C81438" w:rsidP="001F5237">
      <w:pPr>
        <w:spacing w:before="100" w:beforeAutospacing="1" w:after="0" w:line="240" w:lineRule="auto"/>
        <w:rPr>
          <w:rFonts w:ascii="Times New Roman" w:hAnsi="Times New Roman"/>
          <w:sz w:val="24"/>
          <w:szCs w:val="24"/>
          <w:lang w:eastAsia="ru-RU"/>
        </w:rPr>
      </w:pPr>
      <w:r w:rsidRPr="001F5237">
        <w:rPr>
          <w:rFonts w:ascii="Times New Roman" w:hAnsi="Times New Roman"/>
          <w:sz w:val="24"/>
          <w:szCs w:val="24"/>
          <w:lang w:eastAsia="ru-RU"/>
        </w:rPr>
        <w:t>______________________________</w:t>
      </w:r>
    </w:p>
    <w:p w:rsidR="00C81438" w:rsidRPr="001F5237" w:rsidRDefault="00C81438" w:rsidP="001F5237">
      <w:pPr>
        <w:spacing w:before="100" w:beforeAutospacing="1" w:after="0" w:line="240" w:lineRule="auto"/>
        <w:rPr>
          <w:rFonts w:ascii="Times New Roman" w:hAnsi="Times New Roman"/>
          <w:sz w:val="24"/>
          <w:szCs w:val="24"/>
          <w:lang w:eastAsia="ru-RU"/>
        </w:rPr>
      </w:pPr>
      <w:r>
        <w:rPr>
          <w:rFonts w:ascii="Times New Roman" w:hAnsi="Times New Roman"/>
          <w:sz w:val="20"/>
          <w:szCs w:val="20"/>
          <w:lang w:eastAsia="ru-RU"/>
        </w:rPr>
        <w:t xml:space="preserve">                  </w:t>
      </w:r>
      <w:r w:rsidRPr="001F5237">
        <w:rPr>
          <w:rFonts w:ascii="Times New Roman" w:hAnsi="Times New Roman"/>
          <w:sz w:val="20"/>
          <w:szCs w:val="20"/>
          <w:lang w:eastAsia="ru-RU"/>
        </w:rPr>
        <w:t>(время составления акта)</w:t>
      </w: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АКТ ПРОВЕРКИ</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 xml:space="preserve">органом государственного контроля (надзора), органом муниципального контроля </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юридического лица, индивидуального предпринимателя</w:t>
      </w:r>
    </w:p>
    <w:p w:rsidR="00C81438" w:rsidRPr="001F5237" w:rsidRDefault="00C81438" w:rsidP="001F523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4"/>
          <w:szCs w:val="24"/>
          <w:lang w:eastAsia="ru-RU"/>
        </w:rPr>
        <w:t xml:space="preserve">№ </w:t>
      </w:r>
      <w:r w:rsidRPr="001F5237">
        <w:rPr>
          <w:rFonts w:ascii="Times New Roman" w:hAnsi="Times New Roman"/>
          <w:b/>
          <w:bCs/>
          <w:sz w:val="24"/>
          <w:szCs w:val="24"/>
          <w:lang w:eastAsia="ru-RU"/>
        </w:rPr>
        <w:t>______________</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«___» _____________ 20__ г. по адресу:     _____________________________________________</w:t>
      </w:r>
    </w:p>
    <w:p w:rsidR="00C81438" w:rsidRPr="001F5237" w:rsidRDefault="00C81438" w:rsidP="001F5237">
      <w:pPr>
        <w:pStyle w:val="NoSpacing"/>
        <w:rPr>
          <w:lang w:eastAsia="ru-RU"/>
        </w:rPr>
      </w:pPr>
      <w:r w:rsidRPr="001F5237">
        <w:rPr>
          <w:sz w:val="20"/>
          <w:szCs w:val="20"/>
          <w:lang w:eastAsia="ru-RU"/>
        </w:rPr>
        <w:t>(место проведения проверки)</w:t>
      </w:r>
    </w:p>
    <w:p w:rsidR="00C81438" w:rsidRPr="001F5237" w:rsidRDefault="00C81438" w:rsidP="001F5237">
      <w:pPr>
        <w:pStyle w:val="NoSpacing"/>
        <w:rPr>
          <w:lang w:eastAsia="ru-RU"/>
        </w:rPr>
      </w:pPr>
      <w:r w:rsidRPr="001F5237">
        <w:rPr>
          <w:lang w:eastAsia="ru-RU"/>
        </w:rPr>
        <w:t>На основании:   ____________________________________</w:t>
      </w:r>
      <w:r>
        <w:rPr>
          <w:lang w:eastAsia="ru-RU"/>
        </w:rPr>
        <w:t>____________________________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sz w:val="20"/>
          <w:szCs w:val="20"/>
          <w:lang w:eastAsia="ru-RU"/>
        </w:rPr>
        <w:t xml:space="preserve">(вид документа с указанием реквизитов (номер, дата), фамилии, имени, отчества (в случае, если имеется), </w:t>
      </w:r>
    </w:p>
    <w:p w:rsidR="00C81438" w:rsidRPr="001F5237" w:rsidRDefault="00C81438" w:rsidP="001F5237">
      <w:pPr>
        <w:pStyle w:val="NoSpacing"/>
        <w:rPr>
          <w:lang w:eastAsia="ru-RU"/>
        </w:rPr>
      </w:pPr>
      <w:r w:rsidRPr="001F5237">
        <w:rPr>
          <w:sz w:val="20"/>
          <w:szCs w:val="20"/>
          <w:lang w:eastAsia="ru-RU"/>
        </w:rPr>
        <w:t xml:space="preserve">должность руководителя, заместителя руководителя органа государственного контроля (надзора), органа </w:t>
      </w:r>
    </w:p>
    <w:p w:rsidR="00C81438" w:rsidRPr="001F5237" w:rsidRDefault="00C81438" w:rsidP="001F5237">
      <w:pPr>
        <w:pStyle w:val="NoSpacing"/>
        <w:rPr>
          <w:lang w:eastAsia="ru-RU"/>
        </w:rPr>
      </w:pPr>
      <w:r w:rsidRPr="001F5237">
        <w:rPr>
          <w:sz w:val="20"/>
          <w:szCs w:val="20"/>
          <w:lang w:eastAsia="ru-RU"/>
        </w:rPr>
        <w:t>муниципального контроля, издавшего распоряжение или приказ о проведении проверки)</w:t>
      </w:r>
    </w:p>
    <w:p w:rsidR="00C81438" w:rsidRPr="001F5237" w:rsidRDefault="00C81438" w:rsidP="001F5237">
      <w:pPr>
        <w:pStyle w:val="NoSpacing"/>
        <w:rPr>
          <w:lang w:eastAsia="ru-RU"/>
        </w:rPr>
      </w:pPr>
      <w:r w:rsidRPr="001F5237">
        <w:rPr>
          <w:lang w:eastAsia="ru-RU"/>
        </w:rPr>
        <w:t>была проведена проверка в отношении:  _______________________________________________</w:t>
      </w:r>
    </w:p>
    <w:p w:rsidR="00C81438" w:rsidRPr="001F5237" w:rsidRDefault="00C81438" w:rsidP="001F5237">
      <w:pPr>
        <w:pStyle w:val="NoSpacing"/>
        <w:rPr>
          <w:lang w:eastAsia="ru-RU"/>
        </w:rPr>
      </w:pPr>
      <w:r w:rsidRPr="001F5237">
        <w:rPr>
          <w:lang w:eastAsia="ru-RU"/>
        </w:rPr>
        <w:t>__________________________________________________________________________________________________________________________________________________________</w:t>
      </w:r>
      <w:r>
        <w:rPr>
          <w:lang w:eastAsia="ru-RU"/>
        </w:rPr>
        <w:t>_______________</w:t>
      </w:r>
    </w:p>
    <w:p w:rsidR="00C81438" w:rsidRPr="001F5237" w:rsidRDefault="00C81438" w:rsidP="001F5237">
      <w:pPr>
        <w:pStyle w:val="NoSpacing"/>
        <w:rPr>
          <w:lang w:eastAsia="ru-RU"/>
        </w:rPr>
      </w:pPr>
      <w:r w:rsidRPr="001F5237">
        <w:rPr>
          <w:sz w:val="20"/>
          <w:szCs w:val="20"/>
          <w:lang w:eastAsia="ru-RU"/>
        </w:rPr>
        <w:t>(наименование юридического лица, фамилия, имя и (в случае, если имеется) отчество индивидуального предпринимателя)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Продолжительность проверки: _______________________________________________________</w:t>
      </w:r>
    </w:p>
    <w:p w:rsidR="00C81438" w:rsidRPr="001F5237" w:rsidRDefault="00C81438" w:rsidP="001F5237">
      <w:pPr>
        <w:pStyle w:val="NoSpacing"/>
        <w:rPr>
          <w:lang w:eastAsia="ru-RU"/>
        </w:rPr>
      </w:pPr>
      <w:r w:rsidRPr="001F5237">
        <w:rPr>
          <w:sz w:val="20"/>
          <w:szCs w:val="20"/>
          <w:lang w:eastAsia="ru-RU"/>
        </w:rPr>
        <w:t>(дней/часов)</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Акт составлен:  ____________________________________</w:t>
      </w:r>
      <w:r>
        <w:rPr>
          <w:lang w:eastAsia="ru-RU"/>
        </w:rPr>
        <w:t>_______________________________</w:t>
      </w:r>
    </w:p>
    <w:p w:rsidR="00C81438" w:rsidRPr="001F5237" w:rsidRDefault="00C81438" w:rsidP="001F5237">
      <w:pPr>
        <w:pStyle w:val="NoSpacing"/>
        <w:rPr>
          <w:lang w:eastAsia="ru-RU"/>
        </w:rPr>
      </w:pPr>
      <w:r w:rsidRPr="001F5237">
        <w:rPr>
          <w:lang w:eastAsia="ru-RU"/>
        </w:rPr>
        <w:t>____________________________________________________________________________________________________________________________________</w:t>
      </w:r>
      <w:r>
        <w:rPr>
          <w:lang w:eastAsia="ru-RU"/>
        </w:rPr>
        <w:t>______________________________________</w:t>
      </w:r>
    </w:p>
    <w:p w:rsidR="00C81438" w:rsidRPr="001F5237" w:rsidRDefault="00C81438" w:rsidP="001F5237">
      <w:pPr>
        <w:pStyle w:val="NoSpacing"/>
        <w:rPr>
          <w:lang w:eastAsia="ru-RU"/>
        </w:rPr>
      </w:pPr>
      <w:r w:rsidRPr="001F5237">
        <w:rPr>
          <w:sz w:val="20"/>
          <w:szCs w:val="20"/>
          <w:lang w:eastAsia="ru-RU"/>
        </w:rPr>
        <w:t>(наименование органа государственного контроля (надзора) или органа муниципального контроля)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С копией распоряжения/приказа о проведении проверки ознакомлен:</w:t>
      </w:r>
    </w:p>
    <w:p w:rsidR="00C81438" w:rsidRPr="001F5237" w:rsidRDefault="00C81438" w:rsidP="001F5237">
      <w:pPr>
        <w:pStyle w:val="NoSpacing"/>
        <w:rPr>
          <w:lang w:eastAsia="ru-RU"/>
        </w:rPr>
      </w:pPr>
      <w:r w:rsidRPr="001F5237">
        <w:rPr>
          <w:lang w:eastAsia="ru-RU"/>
        </w:rPr>
        <w:t>(заполняется при проведении выездной проверки)  ______________________________________</w:t>
      </w:r>
    </w:p>
    <w:p w:rsidR="00C81438" w:rsidRPr="001F5237" w:rsidRDefault="00C81438" w:rsidP="001F5237">
      <w:pPr>
        <w:pStyle w:val="NoSpacing"/>
        <w:rPr>
          <w:lang w:eastAsia="ru-RU"/>
        </w:rPr>
      </w:pPr>
      <w:r w:rsidRPr="001F5237">
        <w:rPr>
          <w:lang w:eastAsia="ru-RU"/>
        </w:rPr>
        <w:t>____________________________________________________________________________________________________________________________________</w:t>
      </w:r>
      <w:r>
        <w:rPr>
          <w:lang w:eastAsia="ru-RU"/>
        </w:rPr>
        <w:t>______________________________________</w:t>
      </w:r>
    </w:p>
    <w:p w:rsidR="00C81438" w:rsidRPr="001F5237" w:rsidRDefault="00C81438" w:rsidP="001F5237">
      <w:pPr>
        <w:pStyle w:val="NoSpacing"/>
        <w:rPr>
          <w:lang w:eastAsia="ru-RU"/>
        </w:rPr>
      </w:pPr>
      <w:r w:rsidRPr="001F5237">
        <w:rPr>
          <w:sz w:val="20"/>
          <w:szCs w:val="20"/>
          <w:lang w:eastAsia="ru-RU"/>
        </w:rPr>
        <w:t>(фамилии, имена, отчества (в случае, если имеется), подпись, дата, время)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w:t>
      </w:r>
      <w:r>
        <w:rPr>
          <w:lang w:eastAsia="ru-RU"/>
        </w:rPr>
        <w:t>______________________________________</w:t>
      </w:r>
    </w:p>
    <w:p w:rsidR="00C81438" w:rsidRPr="001F5237" w:rsidRDefault="00C81438" w:rsidP="001F5237">
      <w:pPr>
        <w:pStyle w:val="NoSpacing"/>
        <w:rPr>
          <w:lang w:eastAsia="ru-RU"/>
        </w:rPr>
      </w:pPr>
      <w:r w:rsidRPr="001F5237">
        <w:rPr>
          <w:sz w:val="20"/>
          <w:szCs w:val="20"/>
          <w:lang w:eastAsia="ru-RU"/>
        </w:rPr>
        <w:t>(заполняется в случае необходимости согласования проверки с органами прокуратуры)</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Лицо(а), проводившее проверку:      ___________________________________________________</w:t>
      </w:r>
    </w:p>
    <w:p w:rsidR="00C81438" w:rsidRPr="001F5237" w:rsidRDefault="00C81438" w:rsidP="001F5237">
      <w:pPr>
        <w:pStyle w:val="NoSpacing"/>
        <w:rPr>
          <w:lang w:eastAsia="ru-RU"/>
        </w:rPr>
      </w:pPr>
      <w:r w:rsidRPr="001F5237">
        <w:rPr>
          <w:lang w:eastAsia="ru-RU"/>
        </w:rPr>
        <w:t>_______________________________________________________________________________________________________________________________________</w:t>
      </w:r>
      <w:r>
        <w:rPr>
          <w:lang w:eastAsia="ru-RU"/>
        </w:rPr>
        <w:t>__________________________________</w:t>
      </w:r>
    </w:p>
    <w:p w:rsidR="00C81438" w:rsidRPr="001F5237" w:rsidRDefault="00C81438" w:rsidP="00CD03C9">
      <w:pPr>
        <w:pStyle w:val="NoSpacing"/>
        <w:jc w:val="center"/>
        <w:rPr>
          <w:lang w:eastAsia="ru-RU"/>
        </w:rPr>
      </w:pPr>
      <w:r w:rsidRPr="001F5237">
        <w:rPr>
          <w:sz w:val="20"/>
          <w:szCs w:val="20"/>
          <w:lang w:eastAsia="ru-RU"/>
        </w:rPr>
        <w:t>(фамилия, имя, отчество (в случае, если имеется), должность должностного лица (должностных лиц),</w:t>
      </w:r>
    </w:p>
    <w:p w:rsidR="00C81438" w:rsidRPr="001F5237" w:rsidRDefault="00C81438" w:rsidP="00CD03C9">
      <w:pPr>
        <w:pStyle w:val="NoSpacing"/>
        <w:jc w:val="center"/>
        <w:rPr>
          <w:lang w:eastAsia="ru-RU"/>
        </w:rPr>
      </w:pPr>
      <w:r w:rsidRPr="001F5237">
        <w:rPr>
          <w:sz w:val="20"/>
          <w:szCs w:val="20"/>
          <w:lang w:eastAsia="ru-RU"/>
        </w:rPr>
        <w:t xml:space="preserve">проводившего(их) проверку; в случае привлечения к участию к проверке экспертов, экспертных организаций </w:t>
      </w:r>
      <w:r>
        <w:rPr>
          <w:sz w:val="20"/>
          <w:szCs w:val="20"/>
          <w:lang w:eastAsia="ru-RU"/>
        </w:rPr>
        <w:t xml:space="preserve"> </w:t>
      </w:r>
      <w:r w:rsidRPr="001F5237">
        <w:rPr>
          <w:sz w:val="20"/>
          <w:szCs w:val="20"/>
          <w:lang w:eastAsia="ru-RU"/>
        </w:rPr>
        <w:t xml:space="preserve">указываются фамилии, имена, отчества (в случае, если имеются), должности экспертов и/или наименование </w:t>
      </w:r>
      <w:r>
        <w:rPr>
          <w:sz w:val="20"/>
          <w:szCs w:val="20"/>
          <w:lang w:eastAsia="ru-RU"/>
        </w:rPr>
        <w:t xml:space="preserve"> </w:t>
      </w:r>
      <w:r w:rsidRPr="001F5237">
        <w:rPr>
          <w:sz w:val="20"/>
          <w:szCs w:val="20"/>
          <w:lang w:eastAsia="ru-RU"/>
        </w:rPr>
        <w:t xml:space="preserve">экспертных организаций с указанием реквизитов свидетельства об аккредитации и наименования органа по </w:t>
      </w:r>
      <w:r>
        <w:rPr>
          <w:sz w:val="20"/>
          <w:szCs w:val="20"/>
          <w:lang w:eastAsia="ru-RU"/>
        </w:rPr>
        <w:t xml:space="preserve"> </w:t>
      </w:r>
      <w:r w:rsidRPr="001F5237">
        <w:rPr>
          <w:sz w:val="20"/>
          <w:szCs w:val="20"/>
          <w:lang w:eastAsia="ru-RU"/>
        </w:rPr>
        <w:t>аккредитации, выдавшего свидетельство)</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При проведении проверки присутствовали:  ____________________________________________</w:t>
      </w:r>
    </w:p>
    <w:p w:rsidR="00C81438" w:rsidRPr="001F5237" w:rsidRDefault="00C81438" w:rsidP="001F5237">
      <w:pPr>
        <w:pStyle w:val="NoSpacing"/>
        <w:rPr>
          <w:lang w:eastAsia="ru-RU"/>
        </w:rPr>
      </w:pPr>
      <w:r w:rsidRPr="001F5237">
        <w:rPr>
          <w:lang w:eastAsia="ru-RU"/>
        </w:rPr>
        <w:t>____________________________________________________________________________________________________________________________________</w:t>
      </w:r>
      <w:r>
        <w:rPr>
          <w:lang w:eastAsia="ru-RU"/>
        </w:rPr>
        <w:t>______________________</w:t>
      </w:r>
    </w:p>
    <w:p w:rsidR="00C81438" w:rsidRPr="001F5237" w:rsidRDefault="00C81438" w:rsidP="00CD03C9">
      <w:pPr>
        <w:pStyle w:val="NoSpacing"/>
        <w:jc w:val="center"/>
        <w:rPr>
          <w:lang w:eastAsia="ru-RU"/>
        </w:rPr>
      </w:pPr>
      <w:r w:rsidRPr="001F5237">
        <w:rPr>
          <w:sz w:val="20"/>
          <w:szCs w:val="20"/>
          <w:lang w:eastAsia="ru-RU"/>
        </w:rPr>
        <w:t>(фамилия/ имя, отчество (в случае, если имеется), должность руководителя, иного должностного лица</w:t>
      </w:r>
    </w:p>
    <w:p w:rsidR="00C81438" w:rsidRPr="001F5237" w:rsidRDefault="00C81438" w:rsidP="00CD03C9">
      <w:pPr>
        <w:pStyle w:val="NoSpacing"/>
        <w:jc w:val="center"/>
        <w:rPr>
          <w:lang w:eastAsia="ru-RU"/>
        </w:rPr>
      </w:pPr>
      <w:r w:rsidRPr="001F5237">
        <w:rPr>
          <w:sz w:val="20"/>
          <w:szCs w:val="20"/>
          <w:lang w:eastAsia="ru-RU"/>
        </w:rPr>
        <w:t>(должностных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В ходе проведения проверки:</w:t>
      </w:r>
    </w:p>
    <w:p w:rsidR="00C81438" w:rsidRPr="001F5237" w:rsidRDefault="00C81438" w:rsidP="001F5237">
      <w:pPr>
        <w:pStyle w:val="NoSpacing"/>
        <w:rPr>
          <w:lang w:eastAsia="ru-RU"/>
        </w:rPr>
      </w:pPr>
      <w:r w:rsidRPr="001F5237">
        <w:rPr>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CD03C9">
      <w:pPr>
        <w:pStyle w:val="NoSpacing"/>
        <w:jc w:val="center"/>
        <w:rPr>
          <w:lang w:eastAsia="ru-RU"/>
        </w:rPr>
      </w:pPr>
      <w:r w:rsidRPr="001F5237">
        <w:rPr>
          <w:sz w:val="20"/>
          <w:szCs w:val="20"/>
          <w:lang w:eastAsia="ru-RU"/>
        </w:rPr>
        <w:t>(с указанием характера нарушений; лиц, допустивших нарушения)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r>
        <w:rPr>
          <w:lang w:eastAsia="ru-RU"/>
        </w:rPr>
        <w:t xml:space="preserve">нарушений не </w:t>
      </w:r>
      <w:r w:rsidRPr="001F5237">
        <w:rPr>
          <w:lang w:eastAsia="ru-RU"/>
        </w:rPr>
        <w:t>выявлено _______________________________________________________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_____________________________       _____________________________________________</w:t>
      </w:r>
    </w:p>
    <w:p w:rsidR="00C81438" w:rsidRPr="001F5237" w:rsidRDefault="00C81438" w:rsidP="00CD03C9">
      <w:pPr>
        <w:pStyle w:val="NoSpacing"/>
        <w:jc w:val="center"/>
        <w:rPr>
          <w:lang w:eastAsia="ru-RU"/>
        </w:rPr>
      </w:pPr>
      <w:r w:rsidRPr="001F5237">
        <w:rPr>
          <w:sz w:val="20"/>
          <w:szCs w:val="20"/>
          <w:lang w:eastAsia="ru-RU"/>
        </w:rPr>
        <w:t>(подпись проверяющего)</w:t>
      </w:r>
      <w:r w:rsidRPr="001F5237">
        <w:rPr>
          <w:lang w:eastAsia="ru-RU"/>
        </w:rPr>
        <w:t xml:space="preserve"> </w:t>
      </w:r>
      <w:r w:rsidRPr="001F5237">
        <w:rPr>
          <w:sz w:val="20"/>
          <w:szCs w:val="20"/>
          <w:lang w:eastAsia="ru-RU"/>
        </w:rPr>
        <w:t>(подпись уполномоченного представителя юридического лица,</w:t>
      </w:r>
    </w:p>
    <w:p w:rsidR="00C81438" w:rsidRPr="001F5237" w:rsidRDefault="00C81438" w:rsidP="00CD03C9">
      <w:pPr>
        <w:pStyle w:val="NoSpacing"/>
        <w:tabs>
          <w:tab w:val="left" w:pos="6885"/>
        </w:tabs>
        <w:jc w:val="center"/>
        <w:rPr>
          <w:lang w:eastAsia="ru-RU"/>
        </w:rPr>
      </w:pPr>
      <w:r w:rsidRPr="001F5237">
        <w:rPr>
          <w:sz w:val="20"/>
          <w:szCs w:val="20"/>
          <w:lang w:eastAsia="ru-RU"/>
        </w:rPr>
        <w:t>индивидуального предпринимателя, его уполномоченного представителя)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____________________________ _____________________________________________</w:t>
      </w:r>
    </w:p>
    <w:p w:rsidR="00C81438" w:rsidRPr="001F5237" w:rsidRDefault="00C81438" w:rsidP="00CD03C9">
      <w:pPr>
        <w:pStyle w:val="NoSpacing"/>
        <w:jc w:val="center"/>
        <w:rPr>
          <w:lang w:eastAsia="ru-RU"/>
        </w:rPr>
      </w:pPr>
      <w:r w:rsidRPr="001F5237">
        <w:rPr>
          <w:sz w:val="20"/>
          <w:szCs w:val="20"/>
          <w:lang w:eastAsia="ru-RU"/>
        </w:rPr>
        <w:t>(подпись проверяющего) (подпись уполномоченного представителя юридического лица,</w:t>
      </w:r>
    </w:p>
    <w:p w:rsidR="00C81438" w:rsidRPr="001F5237" w:rsidRDefault="00C81438" w:rsidP="00CD03C9">
      <w:pPr>
        <w:pStyle w:val="NoSpacing"/>
        <w:jc w:val="center"/>
        <w:rPr>
          <w:lang w:eastAsia="ru-RU"/>
        </w:rPr>
      </w:pPr>
      <w:r w:rsidRPr="001F5237">
        <w:rPr>
          <w:sz w:val="20"/>
          <w:szCs w:val="20"/>
          <w:lang w:eastAsia="ru-RU"/>
        </w:rPr>
        <w:t>индивидуального предпринимателя, его уполномоченного представителя)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Прилагаемые документы: ____________________________________________________________</w:t>
      </w:r>
    </w:p>
    <w:p w:rsidR="00C81438" w:rsidRPr="001F5237" w:rsidRDefault="00C81438" w:rsidP="001F5237">
      <w:pPr>
        <w:pStyle w:val="NoSpacing"/>
        <w:rPr>
          <w:lang w:eastAsia="ru-RU"/>
        </w:rPr>
      </w:pPr>
      <w:r w:rsidRPr="001F5237">
        <w:rPr>
          <w:lang w:eastAsia="ru-RU"/>
        </w:rPr>
        <w:t>Подписи лиц, проводивших проверку: _________________________________________________</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 xml:space="preserve">С актом проверки ознакомлен(а), копию акта со всеми приложениями получил(а): </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1F5237">
      <w:pPr>
        <w:pStyle w:val="NoSpacing"/>
        <w:rPr>
          <w:lang w:eastAsia="ru-RU"/>
        </w:rPr>
      </w:pPr>
      <w:r w:rsidRPr="001F5237">
        <w:rPr>
          <w:lang w:eastAsia="ru-RU"/>
        </w:rPr>
        <w:t>__________________________________________________</w:t>
      </w:r>
      <w:r>
        <w:rPr>
          <w:lang w:eastAsia="ru-RU"/>
        </w:rPr>
        <w:t>___________________________</w:t>
      </w:r>
    </w:p>
    <w:p w:rsidR="00C81438" w:rsidRPr="001F5237" w:rsidRDefault="00C81438" w:rsidP="00CD03C9">
      <w:pPr>
        <w:pStyle w:val="NoSpacing"/>
        <w:jc w:val="center"/>
        <w:rPr>
          <w:lang w:eastAsia="ru-RU"/>
        </w:rPr>
      </w:pPr>
      <w:r w:rsidRPr="001F5237">
        <w:rPr>
          <w:sz w:val="20"/>
          <w:szCs w:val="20"/>
          <w:lang w:eastAsia="ru-RU"/>
        </w:rPr>
        <w:t>(фамилия, имя, отчество (в случае, если имеется), должность руководителя, иного должностного лица или</w:t>
      </w:r>
    </w:p>
    <w:p w:rsidR="00C81438" w:rsidRPr="001F5237" w:rsidRDefault="00C81438" w:rsidP="00CD03C9">
      <w:pPr>
        <w:pStyle w:val="NoSpacing"/>
        <w:jc w:val="center"/>
        <w:rPr>
          <w:lang w:eastAsia="ru-RU"/>
        </w:rPr>
      </w:pPr>
      <w:r w:rsidRPr="001F5237">
        <w:rPr>
          <w:sz w:val="20"/>
          <w:szCs w:val="20"/>
          <w:lang w:eastAsia="ru-RU"/>
        </w:rPr>
        <w:t>уполномоченного представителя юридического лица, индивидуального предпринимателя,</w:t>
      </w:r>
    </w:p>
    <w:p w:rsidR="00C81438" w:rsidRPr="001F5237" w:rsidRDefault="00C81438" w:rsidP="00CD03C9">
      <w:pPr>
        <w:pStyle w:val="NoSpacing"/>
        <w:jc w:val="center"/>
        <w:rPr>
          <w:lang w:eastAsia="ru-RU"/>
        </w:rPr>
      </w:pPr>
      <w:r w:rsidRPr="001F5237">
        <w:rPr>
          <w:sz w:val="20"/>
          <w:szCs w:val="20"/>
          <w:lang w:eastAsia="ru-RU"/>
        </w:rPr>
        <w:t>его уполномоченного представителя)</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«___» ________________ 20__ г.</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___________________________</w:t>
      </w:r>
    </w:p>
    <w:p w:rsidR="00C81438" w:rsidRPr="001F5237" w:rsidRDefault="00C81438" w:rsidP="001F5237">
      <w:pPr>
        <w:pStyle w:val="NoSpacing"/>
        <w:rPr>
          <w:lang w:eastAsia="ru-RU"/>
        </w:rPr>
      </w:pPr>
      <w:r w:rsidRPr="001F5237">
        <w:rPr>
          <w:sz w:val="20"/>
          <w:szCs w:val="20"/>
          <w:lang w:eastAsia="ru-RU"/>
        </w:rPr>
        <w:t>(подпись)</w:t>
      </w:r>
    </w:p>
    <w:p w:rsidR="00C81438" w:rsidRPr="001F5237" w:rsidRDefault="00C81438" w:rsidP="001F5237">
      <w:pPr>
        <w:pStyle w:val="NoSpacing"/>
        <w:rPr>
          <w:lang w:eastAsia="ru-RU"/>
        </w:rPr>
      </w:pPr>
    </w:p>
    <w:p w:rsidR="00C81438" w:rsidRPr="001F5237" w:rsidRDefault="00C81438" w:rsidP="001F5237">
      <w:pPr>
        <w:pStyle w:val="NoSpacing"/>
        <w:rPr>
          <w:lang w:eastAsia="ru-RU"/>
        </w:rPr>
      </w:pPr>
      <w:r w:rsidRPr="001F5237">
        <w:rPr>
          <w:lang w:eastAsia="ru-RU"/>
        </w:rPr>
        <w:t>Пометка об отказе ознакомления с актом проверки: _________________________________</w:t>
      </w:r>
    </w:p>
    <w:p w:rsidR="00C81438" w:rsidRPr="001F5237" w:rsidRDefault="00C81438" w:rsidP="00CD03C9">
      <w:pPr>
        <w:pStyle w:val="NoSpacing"/>
        <w:jc w:val="right"/>
        <w:rPr>
          <w:lang w:eastAsia="ru-RU"/>
        </w:rPr>
      </w:pPr>
      <w:r w:rsidRPr="001F5237">
        <w:rPr>
          <w:sz w:val="20"/>
          <w:szCs w:val="20"/>
          <w:lang w:eastAsia="ru-RU"/>
        </w:rPr>
        <w:t xml:space="preserve">(подпись уполномоченного должностного </w:t>
      </w:r>
    </w:p>
    <w:p w:rsidR="00C81438" w:rsidRPr="001F5237" w:rsidRDefault="00C81438" w:rsidP="00CD03C9">
      <w:pPr>
        <w:pStyle w:val="NoSpacing"/>
        <w:jc w:val="right"/>
        <w:rPr>
          <w:lang w:eastAsia="ru-RU"/>
        </w:rPr>
      </w:pPr>
      <w:r w:rsidRPr="001F5237">
        <w:rPr>
          <w:sz w:val="20"/>
          <w:szCs w:val="20"/>
          <w:lang w:eastAsia="ru-RU"/>
        </w:rPr>
        <w:t>лица (лиц), проводившего проверку)</w:t>
      </w:r>
    </w:p>
    <w:p w:rsidR="00C81438" w:rsidRPr="001F5237" w:rsidRDefault="00C81438" w:rsidP="00CD03C9">
      <w:pPr>
        <w:pStyle w:val="NoSpacing"/>
        <w:jc w:val="right"/>
        <w:rPr>
          <w:lang w:eastAsia="ru-RU"/>
        </w:rPr>
      </w:pPr>
    </w:p>
    <w:p w:rsidR="00C81438" w:rsidRPr="001F5237" w:rsidRDefault="00C81438" w:rsidP="001F5237">
      <w:pPr>
        <w:pStyle w:val="NoSpacing"/>
        <w:rPr>
          <w:lang w:eastAsia="ru-RU"/>
        </w:rPr>
      </w:pPr>
    </w:p>
    <w:p w:rsidR="00C81438" w:rsidRPr="001F5237" w:rsidRDefault="00C81438" w:rsidP="00BE78DD">
      <w:pPr>
        <w:pageBreakBefore/>
        <w:spacing w:before="100" w:beforeAutospacing="1" w:after="0" w:line="240" w:lineRule="auto"/>
        <w:ind w:left="6523"/>
        <w:rPr>
          <w:rFonts w:ascii="Times New Roman" w:hAnsi="Times New Roman"/>
          <w:sz w:val="24"/>
          <w:szCs w:val="24"/>
          <w:lang w:eastAsia="ru-RU"/>
        </w:rPr>
      </w:pPr>
      <w:r w:rsidRPr="001F5237">
        <w:rPr>
          <w:rFonts w:ascii="Times New Roman" w:hAnsi="Times New Roman"/>
          <w:sz w:val="24"/>
          <w:szCs w:val="24"/>
          <w:lang w:eastAsia="ru-RU"/>
        </w:rPr>
        <w:t>Приложение 7</w:t>
      </w:r>
    </w:p>
    <w:p w:rsidR="00C81438" w:rsidRPr="001F5237" w:rsidRDefault="00C81438" w:rsidP="00BE78DD">
      <w:pPr>
        <w:spacing w:before="100" w:beforeAutospacing="1" w:after="0" w:line="240" w:lineRule="auto"/>
        <w:ind w:left="3125" w:firstLine="562"/>
        <w:jc w:val="right"/>
        <w:rPr>
          <w:rFonts w:ascii="Times New Roman" w:hAnsi="Times New Roman"/>
          <w:sz w:val="24"/>
          <w:szCs w:val="24"/>
          <w:lang w:eastAsia="ru-RU"/>
        </w:rPr>
      </w:pPr>
      <w:r w:rsidRPr="001F5237">
        <w:rPr>
          <w:rFonts w:ascii="Times New Roman" w:hAnsi="Times New Roman"/>
          <w:sz w:val="24"/>
          <w:szCs w:val="24"/>
          <w:lang w:eastAsia="ru-RU"/>
        </w:rPr>
        <w:t xml:space="preserve">к административному регламенту осуществления муниципального жилищного контроля на территории </w:t>
      </w:r>
      <w:r>
        <w:rPr>
          <w:rFonts w:ascii="Times New Roman" w:hAnsi="Times New Roman"/>
          <w:sz w:val="24"/>
          <w:szCs w:val="24"/>
          <w:lang w:eastAsia="ru-RU"/>
        </w:rPr>
        <w:t xml:space="preserve">Майского </w:t>
      </w:r>
      <w:r w:rsidRPr="001F5237">
        <w:rPr>
          <w:rFonts w:ascii="Times New Roman" w:hAnsi="Times New Roman"/>
          <w:sz w:val="24"/>
          <w:szCs w:val="24"/>
          <w:lang w:eastAsia="ru-RU"/>
        </w:rPr>
        <w:t>сельсовета</w:t>
      </w:r>
    </w:p>
    <w:p w:rsidR="00C81438" w:rsidRPr="001F5237" w:rsidRDefault="00C81438" w:rsidP="00BE78DD">
      <w:pPr>
        <w:spacing w:before="100" w:beforeAutospacing="1" w:after="0" w:line="240" w:lineRule="auto"/>
        <w:ind w:firstLine="360"/>
        <w:rPr>
          <w:rFonts w:ascii="Times New Roman" w:hAnsi="Times New Roman"/>
          <w:sz w:val="24"/>
          <w:szCs w:val="24"/>
          <w:lang w:eastAsia="ru-RU"/>
        </w:rPr>
      </w:pPr>
    </w:p>
    <w:p w:rsidR="00C81438" w:rsidRPr="001F5237" w:rsidRDefault="00C81438" w:rsidP="00BE78DD">
      <w:pPr>
        <w:spacing w:before="100" w:beforeAutospacing="1" w:after="0" w:line="240" w:lineRule="auto"/>
        <w:ind w:firstLine="360"/>
        <w:jc w:val="center"/>
        <w:rPr>
          <w:rFonts w:ascii="Times New Roman" w:hAnsi="Times New Roman"/>
          <w:sz w:val="24"/>
          <w:szCs w:val="24"/>
          <w:lang w:eastAsia="ru-RU"/>
        </w:rPr>
      </w:pPr>
      <w:r w:rsidRPr="001F5237">
        <w:rPr>
          <w:rFonts w:ascii="Times New Roman" w:hAnsi="Times New Roman"/>
          <w:sz w:val="24"/>
          <w:szCs w:val="24"/>
          <w:lang w:eastAsia="ru-RU"/>
        </w:rPr>
        <w:t>ЖУРНАЛ</w:t>
      </w:r>
    </w:p>
    <w:p w:rsidR="00C81438" w:rsidRPr="001F5237" w:rsidRDefault="00C81438" w:rsidP="00BE78DD">
      <w:pPr>
        <w:spacing w:before="100" w:beforeAutospacing="1" w:after="0" w:line="240" w:lineRule="auto"/>
        <w:ind w:firstLine="360"/>
        <w:jc w:val="center"/>
        <w:rPr>
          <w:rFonts w:ascii="Times New Roman" w:hAnsi="Times New Roman"/>
          <w:sz w:val="24"/>
          <w:szCs w:val="24"/>
          <w:lang w:eastAsia="ru-RU"/>
        </w:rPr>
      </w:pPr>
      <w:r w:rsidRPr="001F5237">
        <w:rPr>
          <w:rFonts w:ascii="Times New Roman" w:hAnsi="Times New Roman"/>
          <w:sz w:val="24"/>
          <w:szCs w:val="24"/>
          <w:lang w:eastAsia="ru-RU"/>
        </w:rPr>
        <w:t xml:space="preserve">регистрации актов проверок администрации </w:t>
      </w:r>
      <w:r>
        <w:rPr>
          <w:rFonts w:ascii="Times New Roman" w:hAnsi="Times New Roman"/>
          <w:sz w:val="24"/>
          <w:szCs w:val="24"/>
          <w:lang w:eastAsia="ru-RU"/>
        </w:rPr>
        <w:t xml:space="preserve">Майского </w:t>
      </w:r>
      <w:r w:rsidRPr="001F5237">
        <w:rPr>
          <w:rFonts w:ascii="Times New Roman" w:hAnsi="Times New Roman"/>
          <w:sz w:val="24"/>
          <w:szCs w:val="24"/>
          <w:lang w:eastAsia="ru-RU"/>
        </w:rPr>
        <w:t xml:space="preserve">сельсовета </w:t>
      </w:r>
    </w:p>
    <w:p w:rsidR="00C81438" w:rsidRPr="001F5237" w:rsidRDefault="00C81438" w:rsidP="00BE78DD">
      <w:pPr>
        <w:spacing w:before="100" w:beforeAutospacing="1" w:after="0" w:line="240" w:lineRule="auto"/>
        <w:ind w:firstLine="360"/>
        <w:jc w:val="center"/>
        <w:rPr>
          <w:rFonts w:ascii="Times New Roman" w:hAnsi="Times New Roman"/>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525"/>
        <w:gridCol w:w="1812"/>
        <w:gridCol w:w="3322"/>
        <w:gridCol w:w="1980"/>
        <w:gridCol w:w="1946"/>
      </w:tblGrid>
      <w:tr w:rsidR="00C81438" w:rsidRPr="00037CF6" w:rsidTr="00145157">
        <w:trPr>
          <w:tblCellSpacing w:w="0" w:type="dxa"/>
        </w:trPr>
        <w:tc>
          <w:tcPr>
            <w:tcW w:w="405" w:type="dxa"/>
            <w:tcBorders>
              <w:top w:val="outset" w:sz="6" w:space="0" w:color="000000"/>
              <w:bottom w:val="outset" w:sz="6" w:space="0" w:color="000000"/>
              <w:right w:val="outset" w:sz="6" w:space="0" w:color="000000"/>
            </w:tcBorders>
          </w:tcPr>
          <w:p w:rsidR="00C81438" w:rsidRPr="001F5237" w:rsidRDefault="00C81438" w:rsidP="0014515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4"/>
                <w:szCs w:val="24"/>
                <w:lang w:eastAsia="ru-RU"/>
              </w:rPr>
              <w:t>№</w:t>
            </w:r>
          </w:p>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п.</w:t>
            </w:r>
          </w:p>
        </w:tc>
        <w:tc>
          <w:tcPr>
            <w:tcW w:w="162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Дата</w:t>
            </w:r>
          </w:p>
        </w:tc>
        <w:tc>
          <w:tcPr>
            <w:tcW w:w="297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Дата и номер акта проверки</w:t>
            </w:r>
          </w:p>
        </w:tc>
        <w:tc>
          <w:tcPr>
            <w:tcW w:w="177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sz w:val="24"/>
                <w:szCs w:val="24"/>
                <w:lang w:eastAsia="ru-RU"/>
              </w:rPr>
              <w:t xml:space="preserve">Ф. И. О. </w:t>
            </w:r>
          </w:p>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должностного лица, проводившего проверку</w:t>
            </w:r>
          </w:p>
        </w:tc>
        <w:tc>
          <w:tcPr>
            <w:tcW w:w="1740" w:type="dxa"/>
            <w:tcBorders>
              <w:top w:val="outset" w:sz="6" w:space="0" w:color="000000"/>
              <w:left w:val="outset" w:sz="6" w:space="0" w:color="000000"/>
              <w:bottom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Примечание</w:t>
            </w:r>
          </w:p>
        </w:tc>
      </w:tr>
    </w:tbl>
    <w:p w:rsidR="00C81438" w:rsidRPr="001F5237" w:rsidRDefault="00C81438" w:rsidP="00BE78DD">
      <w:pPr>
        <w:spacing w:before="100" w:beforeAutospacing="1" w:after="240" w:line="240" w:lineRule="auto"/>
        <w:rPr>
          <w:rFonts w:ascii="Times New Roman" w:hAnsi="Times New Roman"/>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457"/>
        <w:gridCol w:w="1876"/>
        <w:gridCol w:w="3415"/>
        <w:gridCol w:w="1927"/>
        <w:gridCol w:w="1910"/>
      </w:tblGrid>
      <w:tr w:rsidR="00C81438" w:rsidRPr="00037CF6" w:rsidTr="00145157">
        <w:trPr>
          <w:tblCellSpacing w:w="0" w:type="dxa"/>
        </w:trPr>
        <w:tc>
          <w:tcPr>
            <w:tcW w:w="405" w:type="dxa"/>
            <w:tcBorders>
              <w:top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1</w:t>
            </w:r>
          </w:p>
        </w:tc>
        <w:tc>
          <w:tcPr>
            <w:tcW w:w="1665"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2</w:t>
            </w:r>
          </w:p>
        </w:tc>
        <w:tc>
          <w:tcPr>
            <w:tcW w:w="30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3</w:t>
            </w:r>
          </w:p>
        </w:tc>
        <w:tc>
          <w:tcPr>
            <w:tcW w:w="171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4</w:t>
            </w:r>
          </w:p>
        </w:tc>
        <w:tc>
          <w:tcPr>
            <w:tcW w:w="1695" w:type="dxa"/>
            <w:tcBorders>
              <w:top w:val="outset" w:sz="6" w:space="0" w:color="000000"/>
              <w:left w:val="outset" w:sz="6" w:space="0" w:color="000000"/>
              <w:bottom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24"/>
                <w:szCs w:val="24"/>
                <w:lang w:eastAsia="ru-RU"/>
              </w:rPr>
              <w:t>5</w:t>
            </w:r>
          </w:p>
        </w:tc>
      </w:tr>
      <w:tr w:rsidR="00C81438" w:rsidRPr="00037CF6" w:rsidTr="00145157">
        <w:trPr>
          <w:tblCellSpacing w:w="0" w:type="dxa"/>
        </w:trPr>
        <w:tc>
          <w:tcPr>
            <w:tcW w:w="405" w:type="dxa"/>
            <w:tcBorders>
              <w:top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665"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30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71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695" w:type="dxa"/>
            <w:tcBorders>
              <w:top w:val="outset" w:sz="6" w:space="0" w:color="000000"/>
              <w:left w:val="outset" w:sz="6" w:space="0" w:color="000000"/>
              <w:bottom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r>
      <w:tr w:rsidR="00C81438" w:rsidRPr="00037CF6" w:rsidTr="00145157">
        <w:trPr>
          <w:tblCellSpacing w:w="0" w:type="dxa"/>
        </w:trPr>
        <w:tc>
          <w:tcPr>
            <w:tcW w:w="405" w:type="dxa"/>
            <w:tcBorders>
              <w:top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665"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303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710" w:type="dxa"/>
            <w:tcBorders>
              <w:top w:val="outset" w:sz="6" w:space="0" w:color="000000"/>
              <w:left w:val="outset" w:sz="6" w:space="0" w:color="000000"/>
              <w:bottom w:val="outset" w:sz="6" w:space="0" w:color="000000"/>
              <w:right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1695" w:type="dxa"/>
            <w:tcBorders>
              <w:top w:val="outset" w:sz="6" w:space="0" w:color="000000"/>
              <w:left w:val="outset" w:sz="6" w:space="0" w:color="000000"/>
              <w:bottom w:val="outset" w:sz="6" w:space="0" w:color="000000"/>
            </w:tcBorders>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r>
    </w:tbl>
    <w:p w:rsidR="00C81438" w:rsidRPr="001F5237" w:rsidRDefault="00C81438" w:rsidP="00BE78DD">
      <w:pPr>
        <w:spacing w:before="100" w:beforeAutospacing="1" w:after="240" w:line="240" w:lineRule="auto"/>
        <w:rPr>
          <w:rFonts w:ascii="Times New Roman" w:hAnsi="Times New Roman"/>
          <w:sz w:val="24"/>
          <w:szCs w:val="24"/>
          <w:lang w:eastAsia="ru-RU"/>
        </w:rPr>
      </w:pPr>
    </w:p>
    <w:p w:rsidR="00C81438" w:rsidRPr="001F5237" w:rsidRDefault="00C81438" w:rsidP="00BE78DD">
      <w:pPr>
        <w:spacing w:before="100" w:beforeAutospacing="1" w:after="240" w:line="240" w:lineRule="auto"/>
        <w:rPr>
          <w:rFonts w:ascii="Times New Roman" w:hAnsi="Times New Roman"/>
          <w:sz w:val="24"/>
          <w:szCs w:val="24"/>
          <w:lang w:eastAsia="ru-RU"/>
        </w:rPr>
      </w:pPr>
    </w:p>
    <w:p w:rsidR="00C81438" w:rsidRPr="001F5237" w:rsidRDefault="00C81438" w:rsidP="001F5237">
      <w:pPr>
        <w:pStyle w:val="NoSpacing"/>
        <w:rPr>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Pr="001F5237" w:rsidRDefault="00C81438" w:rsidP="001F5237">
      <w:pPr>
        <w:spacing w:before="100" w:beforeAutospacing="1" w:after="0" w:line="240" w:lineRule="auto"/>
        <w:rPr>
          <w:rFonts w:ascii="Times New Roman" w:hAnsi="Times New Roman"/>
          <w:sz w:val="24"/>
          <w:szCs w:val="24"/>
          <w:lang w:eastAsia="ru-RU"/>
        </w:rPr>
      </w:pPr>
    </w:p>
    <w:p w:rsidR="00C81438" w:rsidRDefault="00C81438" w:rsidP="0062612D">
      <w:pPr>
        <w:pageBreakBefore/>
        <w:spacing w:before="100" w:beforeAutospacing="1" w:after="0" w:line="240" w:lineRule="auto"/>
        <w:ind w:left="6523"/>
        <w:rPr>
          <w:rFonts w:ascii="Times New Roman" w:hAnsi="Times New Roman"/>
          <w:sz w:val="24"/>
          <w:szCs w:val="24"/>
          <w:lang w:eastAsia="ru-RU"/>
        </w:rPr>
        <w:sectPr w:rsidR="00C81438" w:rsidSect="00277549">
          <w:pgSz w:w="11906" w:h="16838"/>
          <w:pgMar w:top="1134" w:right="850" w:bottom="1134" w:left="1701" w:header="708" w:footer="708" w:gutter="0"/>
          <w:cols w:space="708"/>
          <w:docGrid w:linePitch="360"/>
        </w:sectPr>
      </w:pPr>
    </w:p>
    <w:p w:rsidR="00C81438" w:rsidRPr="001F5237" w:rsidRDefault="00C81438" w:rsidP="0062612D">
      <w:pPr>
        <w:pageBreakBefore/>
        <w:spacing w:before="100" w:beforeAutospacing="1" w:after="0" w:line="240" w:lineRule="auto"/>
        <w:ind w:left="6523"/>
        <w:rPr>
          <w:rFonts w:ascii="Times New Roman" w:hAnsi="Times New Roman"/>
          <w:sz w:val="24"/>
          <w:szCs w:val="24"/>
          <w:lang w:eastAsia="ru-RU"/>
        </w:rPr>
      </w:pPr>
      <w:r w:rsidRPr="001F5237">
        <w:rPr>
          <w:rFonts w:ascii="Times New Roman" w:hAnsi="Times New Roman"/>
          <w:sz w:val="24"/>
          <w:szCs w:val="24"/>
          <w:lang w:eastAsia="ru-RU"/>
        </w:rPr>
        <w:t xml:space="preserve">Приложение 3 к административному регламенту осуществления муниципального жилищного контроля на территории </w:t>
      </w:r>
      <w:r>
        <w:rPr>
          <w:rFonts w:ascii="Times New Roman" w:hAnsi="Times New Roman"/>
          <w:sz w:val="24"/>
          <w:szCs w:val="24"/>
          <w:lang w:eastAsia="ru-RU"/>
        </w:rPr>
        <w:t xml:space="preserve">Майского </w:t>
      </w:r>
      <w:r w:rsidRPr="001F5237">
        <w:rPr>
          <w:rFonts w:ascii="Times New Roman" w:hAnsi="Times New Roman"/>
          <w:sz w:val="24"/>
          <w:szCs w:val="24"/>
          <w:lang w:eastAsia="ru-RU"/>
        </w:rPr>
        <w:t>сельсовета</w:t>
      </w:r>
    </w:p>
    <w:p w:rsidR="00C81438" w:rsidRPr="00BE78DD" w:rsidRDefault="00C81438" w:rsidP="00BE78DD">
      <w:pPr>
        <w:ind w:left="10915"/>
        <w:jc w:val="center"/>
        <w:rPr>
          <w:rFonts w:ascii="Times New Roman" w:hAnsi="Times New Roman"/>
        </w:rPr>
      </w:pPr>
      <w:r w:rsidRPr="00BE78DD">
        <w:rPr>
          <w:rFonts w:ascii="Times New Roman" w:hAnsi="Times New Roman"/>
        </w:rPr>
        <w:t>УТВЕРЖДЕН</w:t>
      </w:r>
    </w:p>
    <w:p w:rsidR="00C81438" w:rsidRPr="00BE78DD" w:rsidRDefault="00C81438" w:rsidP="00BE78DD">
      <w:pPr>
        <w:tabs>
          <w:tab w:val="left" w:pos="14805"/>
        </w:tabs>
        <w:jc w:val="right"/>
        <w:rPr>
          <w:rFonts w:ascii="Times New Roman" w:hAnsi="Times New Roman"/>
          <w:u w:val="single"/>
        </w:rPr>
      </w:pPr>
      <w:r w:rsidRPr="00BE78DD">
        <w:rPr>
          <w:rFonts w:ascii="Times New Roman" w:hAnsi="Times New Roman"/>
          <w:u w:val="single"/>
        </w:rPr>
        <w:t xml:space="preserve">Глава Майского сельсовета                       </w:t>
      </w:r>
      <w:r>
        <w:rPr>
          <w:rFonts w:ascii="Times New Roman" w:hAnsi="Times New Roman"/>
          <w:u w:val="single"/>
        </w:rPr>
        <w:t xml:space="preserve">     </w:t>
      </w:r>
      <w:r w:rsidRPr="00BE78DD">
        <w:rPr>
          <w:rFonts w:ascii="Times New Roman" w:hAnsi="Times New Roman"/>
          <w:u w:val="single"/>
        </w:rPr>
        <w:t xml:space="preserve">О.А.Киселев </w:t>
      </w:r>
    </w:p>
    <w:p w:rsidR="00C81438" w:rsidRPr="00BE78DD" w:rsidRDefault="00C81438" w:rsidP="00BE78DD">
      <w:pPr>
        <w:tabs>
          <w:tab w:val="left" w:pos="14805"/>
        </w:tabs>
        <w:jc w:val="center"/>
        <w:rPr>
          <w:rFonts w:ascii="Times New Roman" w:hAnsi="Times New Roman"/>
        </w:rPr>
      </w:pPr>
      <w:r>
        <w:rPr>
          <w:rFonts w:ascii="Times New Roman" w:hAnsi="Times New Roman"/>
        </w:rPr>
        <w:t xml:space="preserve">                                                                                                                                                                   </w:t>
      </w:r>
      <w:r w:rsidRPr="00BE78DD">
        <w:rPr>
          <w:rFonts w:ascii="Times New Roman" w:hAnsi="Times New Roman"/>
        </w:rPr>
        <w:t xml:space="preserve"> (фамилия,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C81438" w:rsidRPr="00BE78DD" w:rsidTr="00145157">
        <w:tc>
          <w:tcPr>
            <w:tcW w:w="340" w:type="dxa"/>
            <w:tcBorders>
              <w:top w:val="nil"/>
              <w:left w:val="nil"/>
              <w:bottom w:val="nil"/>
              <w:right w:val="nil"/>
            </w:tcBorders>
            <w:vAlign w:val="bottom"/>
          </w:tcPr>
          <w:p w:rsidR="00C81438" w:rsidRPr="00BE78DD" w:rsidRDefault="00C81438" w:rsidP="00145157">
            <w:pPr>
              <w:rPr>
                <w:rFonts w:ascii="Times New Roman" w:hAnsi="Times New Roman"/>
              </w:rPr>
            </w:pPr>
            <w:r w:rsidRPr="00BE78DD">
              <w:rPr>
                <w:rFonts w:ascii="Times New Roman" w:hAnsi="Times New Roman"/>
              </w:rPr>
              <w:t>от</w:t>
            </w:r>
          </w:p>
        </w:tc>
        <w:tc>
          <w:tcPr>
            <w:tcW w:w="1701" w:type="dxa"/>
            <w:tcBorders>
              <w:top w:val="nil"/>
              <w:left w:val="nil"/>
              <w:bottom w:val="single" w:sz="4" w:space="0" w:color="auto"/>
              <w:right w:val="nil"/>
            </w:tcBorders>
            <w:vAlign w:val="bottom"/>
          </w:tcPr>
          <w:p w:rsidR="00C81438" w:rsidRPr="00BE78DD" w:rsidRDefault="00C81438" w:rsidP="00145157">
            <w:pPr>
              <w:jc w:val="center"/>
              <w:rPr>
                <w:rFonts w:ascii="Times New Roman" w:hAnsi="Times New Roman"/>
              </w:rPr>
            </w:pPr>
          </w:p>
        </w:tc>
        <w:tc>
          <w:tcPr>
            <w:tcW w:w="397" w:type="dxa"/>
            <w:tcBorders>
              <w:top w:val="nil"/>
              <w:left w:val="nil"/>
              <w:bottom w:val="nil"/>
              <w:right w:val="nil"/>
            </w:tcBorders>
            <w:vAlign w:val="bottom"/>
          </w:tcPr>
          <w:p w:rsidR="00C81438" w:rsidRPr="00BE78DD" w:rsidRDefault="00C81438" w:rsidP="00145157">
            <w:pPr>
              <w:jc w:val="right"/>
              <w:rPr>
                <w:rFonts w:ascii="Times New Roman" w:hAnsi="Times New Roman"/>
              </w:rPr>
            </w:pPr>
            <w:r w:rsidRPr="00BE78DD">
              <w:rPr>
                <w:rFonts w:ascii="Times New Roman" w:hAnsi="Times New Roman"/>
              </w:rPr>
              <w:t>20</w:t>
            </w:r>
          </w:p>
        </w:tc>
        <w:tc>
          <w:tcPr>
            <w:tcW w:w="397" w:type="dxa"/>
            <w:tcBorders>
              <w:top w:val="nil"/>
              <w:left w:val="nil"/>
              <w:bottom w:val="single" w:sz="4" w:space="0" w:color="auto"/>
              <w:right w:val="nil"/>
            </w:tcBorders>
            <w:vAlign w:val="bottom"/>
          </w:tcPr>
          <w:p w:rsidR="00C81438" w:rsidRPr="00BE78DD" w:rsidRDefault="00C81438" w:rsidP="00145157">
            <w:pPr>
              <w:rPr>
                <w:rFonts w:ascii="Times New Roman" w:hAnsi="Times New Roman"/>
              </w:rPr>
            </w:pPr>
          </w:p>
        </w:tc>
        <w:tc>
          <w:tcPr>
            <w:tcW w:w="340" w:type="dxa"/>
            <w:tcBorders>
              <w:top w:val="nil"/>
              <w:left w:val="nil"/>
              <w:bottom w:val="nil"/>
              <w:right w:val="nil"/>
            </w:tcBorders>
            <w:vAlign w:val="bottom"/>
          </w:tcPr>
          <w:p w:rsidR="00C81438" w:rsidRPr="00BE78DD" w:rsidRDefault="00C81438" w:rsidP="00145157">
            <w:pPr>
              <w:ind w:left="57"/>
              <w:rPr>
                <w:rFonts w:ascii="Times New Roman" w:hAnsi="Times New Roman"/>
              </w:rPr>
            </w:pPr>
            <w:r w:rsidRPr="00BE78DD">
              <w:rPr>
                <w:rFonts w:ascii="Times New Roman" w:hAnsi="Times New Roman"/>
              </w:rPr>
              <w:t>г.</w:t>
            </w:r>
          </w:p>
        </w:tc>
      </w:tr>
    </w:tbl>
    <w:p w:rsidR="00C81438" w:rsidRPr="00BE78DD" w:rsidRDefault="00C81438" w:rsidP="00BE78DD">
      <w:pPr>
        <w:jc w:val="right"/>
        <w:rPr>
          <w:rFonts w:ascii="Times New Roman" w:hAnsi="Times New Roman"/>
        </w:rPr>
      </w:pPr>
      <w:r w:rsidRPr="00BE78DD">
        <w:rPr>
          <w:rFonts w:ascii="Times New Roman" w:hAnsi="Times New Roman"/>
        </w:rPr>
        <w:t>М.П.</w:t>
      </w:r>
    </w:p>
    <w:p w:rsidR="00C81438" w:rsidRPr="001F5237" w:rsidRDefault="00C81438" w:rsidP="00BE78DD">
      <w:pPr>
        <w:spacing w:before="100" w:beforeAutospacing="1" w:after="0" w:line="240" w:lineRule="auto"/>
        <w:jc w:val="center"/>
        <w:rPr>
          <w:rFonts w:ascii="Times New Roman" w:hAnsi="Times New Roman"/>
          <w:sz w:val="24"/>
          <w:szCs w:val="24"/>
          <w:lang w:eastAsia="ru-RU"/>
        </w:rPr>
      </w:pPr>
      <w:r w:rsidRPr="001F5237">
        <w:rPr>
          <w:rFonts w:ascii="Times New Roman" w:hAnsi="Times New Roman"/>
          <w:b/>
          <w:bCs/>
          <w:sz w:val="24"/>
          <w:szCs w:val="24"/>
          <w:lang w:eastAsia="ru-RU"/>
        </w:rPr>
        <w:t>Ежегодный план проведения плановых проверок юридических лиц и индивидуальных предпринимателей</w:t>
      </w:r>
    </w:p>
    <w:p w:rsidR="00C81438" w:rsidRDefault="00C81438" w:rsidP="00BE78DD">
      <w:pPr>
        <w:spacing w:before="100" w:beforeAutospacing="1" w:after="0" w:line="240" w:lineRule="auto"/>
        <w:jc w:val="center"/>
        <w:rPr>
          <w:rFonts w:ascii="Times New Roman" w:hAnsi="Times New Roman"/>
          <w:b/>
          <w:bCs/>
          <w:sz w:val="24"/>
          <w:szCs w:val="24"/>
          <w:lang w:eastAsia="ru-RU"/>
        </w:rPr>
      </w:pPr>
      <w:r w:rsidRPr="001F5237">
        <w:rPr>
          <w:rFonts w:ascii="Times New Roman" w:hAnsi="Times New Roman"/>
          <w:b/>
          <w:bCs/>
          <w:sz w:val="24"/>
          <w:szCs w:val="24"/>
          <w:lang w:eastAsia="ru-RU"/>
        </w:rPr>
        <w:t xml:space="preserve">администрацией </w:t>
      </w:r>
      <w:r>
        <w:rPr>
          <w:rFonts w:ascii="Times New Roman" w:hAnsi="Times New Roman"/>
          <w:b/>
          <w:bCs/>
          <w:sz w:val="24"/>
          <w:szCs w:val="24"/>
          <w:lang w:eastAsia="ru-RU"/>
        </w:rPr>
        <w:t xml:space="preserve"> Майского </w:t>
      </w:r>
      <w:r w:rsidRPr="001F5237">
        <w:rPr>
          <w:rFonts w:ascii="Times New Roman" w:hAnsi="Times New Roman"/>
          <w:b/>
          <w:bCs/>
          <w:sz w:val="24"/>
          <w:szCs w:val="24"/>
          <w:lang w:eastAsia="ru-RU"/>
        </w:rPr>
        <w:t xml:space="preserve">сельсовета </w:t>
      </w:r>
      <w:r>
        <w:rPr>
          <w:rFonts w:ascii="Times New Roman" w:hAnsi="Times New Roman"/>
          <w:b/>
          <w:bCs/>
          <w:sz w:val="24"/>
          <w:szCs w:val="24"/>
          <w:lang w:eastAsia="ru-RU"/>
        </w:rPr>
        <w:t xml:space="preserve">Черепановского </w:t>
      </w:r>
      <w:r w:rsidRPr="001F5237">
        <w:rPr>
          <w:rFonts w:ascii="Times New Roman" w:hAnsi="Times New Roman"/>
          <w:b/>
          <w:bCs/>
          <w:sz w:val="24"/>
          <w:szCs w:val="24"/>
          <w:lang w:eastAsia="ru-RU"/>
        </w:rPr>
        <w:t>района Новосибирской области на 20___ год</w:t>
      </w:r>
    </w:p>
    <w:p w:rsidR="00C81438" w:rsidRPr="001F5237" w:rsidRDefault="00C81438" w:rsidP="00BE78DD">
      <w:pPr>
        <w:spacing w:before="100" w:beforeAutospacing="1" w:after="0" w:line="240" w:lineRule="auto"/>
        <w:jc w:val="center"/>
        <w:rPr>
          <w:rFonts w:ascii="Times New Roman" w:hAnsi="Times New Roman"/>
          <w:sz w:val="24"/>
          <w:szCs w:val="24"/>
          <w:lang w:eastAsia="ru-RU"/>
        </w:rPr>
      </w:pPr>
    </w:p>
    <w:tbl>
      <w:tblPr>
        <w:tblW w:w="15540"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A0"/>
      </w:tblPr>
      <w:tblGrid>
        <w:gridCol w:w="140"/>
        <w:gridCol w:w="363"/>
        <w:gridCol w:w="997"/>
        <w:gridCol w:w="900"/>
        <w:gridCol w:w="720"/>
        <w:gridCol w:w="900"/>
        <w:gridCol w:w="809"/>
        <w:gridCol w:w="1021"/>
        <w:gridCol w:w="1050"/>
        <w:gridCol w:w="1009"/>
        <w:gridCol w:w="971"/>
        <w:gridCol w:w="930"/>
        <w:gridCol w:w="870"/>
        <w:gridCol w:w="720"/>
        <w:gridCol w:w="720"/>
        <w:gridCol w:w="749"/>
        <w:gridCol w:w="749"/>
        <w:gridCol w:w="1022"/>
        <w:gridCol w:w="900"/>
      </w:tblGrid>
      <w:tr w:rsidR="00C81438" w:rsidRPr="00037CF6" w:rsidTr="00240B24">
        <w:trPr>
          <w:tblCellSpacing w:w="0" w:type="dxa"/>
        </w:trPr>
        <w:tc>
          <w:tcPr>
            <w:tcW w:w="140" w:type="dxa"/>
            <w:vMerge w:val="restart"/>
            <w:tcBorders>
              <w:top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p>
        </w:tc>
        <w:tc>
          <w:tcPr>
            <w:tcW w:w="363"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24"/>
                <w:szCs w:val="24"/>
                <w:lang w:eastAsia="ru-RU"/>
              </w:rPr>
              <w:t xml:space="preserve">№ </w:t>
            </w:r>
            <w:r w:rsidRPr="001F5237">
              <w:rPr>
                <w:rFonts w:ascii="Times New Roman" w:hAnsi="Times New Roman"/>
                <w:sz w:val="18"/>
                <w:szCs w:val="18"/>
                <w:lang w:eastAsia="ru-RU"/>
              </w:rPr>
              <w:t>п/п</w:t>
            </w:r>
          </w:p>
        </w:tc>
        <w:tc>
          <w:tcPr>
            <w:tcW w:w="997"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color w:val="000000"/>
                <w:sz w:val="18"/>
                <w:szCs w:val="18"/>
                <w:lang w:eastAsia="ru-RU"/>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1F5237">
              <w:rPr>
                <w:rFonts w:ascii="Times New Roman" w:hAnsi="Times New Roman"/>
                <w:color w:val="000000"/>
                <w:sz w:val="18"/>
                <w:szCs w:val="18"/>
                <w:vertAlign w:val="superscript"/>
                <w:lang w:eastAsia="ru-RU"/>
              </w:rPr>
              <w:t>1</w:t>
            </w:r>
          </w:p>
        </w:tc>
        <w:tc>
          <w:tcPr>
            <w:tcW w:w="3329" w:type="dxa"/>
            <w:gridSpan w:val="4"/>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Адреса</w:t>
            </w:r>
          </w:p>
        </w:tc>
        <w:tc>
          <w:tcPr>
            <w:tcW w:w="1021"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240B24">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Основной государственный регистрационный номер (ОГРН)</w:t>
            </w:r>
          </w:p>
        </w:tc>
        <w:tc>
          <w:tcPr>
            <w:tcW w:w="105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Идентифика</w:t>
            </w:r>
            <w:r w:rsidRPr="001F5237">
              <w:rPr>
                <w:rFonts w:ascii="Times New Roman" w:hAnsi="Times New Roman"/>
                <w:sz w:val="18"/>
                <w:szCs w:val="18"/>
                <w:lang w:eastAsia="ru-RU"/>
              </w:rPr>
              <w:softHyphen/>
              <w:t>ционный номер налогоплательщика (ИНН)</w:t>
            </w:r>
          </w:p>
        </w:tc>
        <w:tc>
          <w:tcPr>
            <w:tcW w:w="1009"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Цель проведения проверки</w:t>
            </w:r>
          </w:p>
        </w:tc>
        <w:tc>
          <w:tcPr>
            <w:tcW w:w="3491" w:type="dxa"/>
            <w:gridSpan w:val="4"/>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Основание проведения проверки</w:t>
            </w:r>
          </w:p>
        </w:tc>
        <w:tc>
          <w:tcPr>
            <w:tcW w:w="72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color w:val="000000"/>
                <w:sz w:val="18"/>
                <w:szCs w:val="18"/>
                <w:lang w:eastAsia="ru-RU"/>
              </w:rPr>
              <w:t>Дата начала проведения</w:t>
            </w:r>
            <w:r w:rsidRPr="001F5237">
              <w:rPr>
                <w:rFonts w:ascii="Times New Roman" w:hAnsi="Times New Roman"/>
                <w:sz w:val="18"/>
                <w:szCs w:val="18"/>
                <w:lang w:eastAsia="ru-RU"/>
              </w:rPr>
              <w:t xml:space="preserve"> </w:t>
            </w:r>
            <w:r w:rsidRPr="001F5237">
              <w:rPr>
                <w:rFonts w:ascii="Times New Roman" w:hAnsi="Times New Roman"/>
                <w:color w:val="000000"/>
                <w:sz w:val="18"/>
                <w:szCs w:val="18"/>
                <w:lang w:eastAsia="ru-RU"/>
              </w:rPr>
              <w:t>проверки </w:t>
            </w:r>
            <w:r w:rsidRPr="001F5237">
              <w:rPr>
                <w:rFonts w:ascii="Times New Roman" w:hAnsi="Times New Roman"/>
                <w:sz w:val="18"/>
                <w:szCs w:val="18"/>
                <w:vertAlign w:val="superscript"/>
                <w:lang w:eastAsia="ru-RU"/>
              </w:rPr>
              <w:t>4</w:t>
            </w:r>
          </w:p>
        </w:tc>
        <w:tc>
          <w:tcPr>
            <w:tcW w:w="1498" w:type="dxa"/>
            <w:gridSpan w:val="2"/>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color w:val="000000"/>
                <w:sz w:val="18"/>
                <w:szCs w:val="18"/>
                <w:lang w:eastAsia="ru-RU"/>
              </w:rPr>
              <w:t>Срок</w:t>
            </w:r>
            <w:r w:rsidRPr="001F5237">
              <w:rPr>
                <w:rFonts w:ascii="Times New Roman" w:hAnsi="Times New Roman"/>
                <w:sz w:val="18"/>
                <w:szCs w:val="18"/>
                <w:lang w:eastAsia="ru-RU"/>
              </w:rPr>
              <w:t xml:space="preserve"> </w:t>
            </w:r>
            <w:r w:rsidRPr="001F5237">
              <w:rPr>
                <w:rFonts w:ascii="Times New Roman" w:hAnsi="Times New Roman"/>
                <w:color w:val="000000"/>
                <w:sz w:val="18"/>
                <w:szCs w:val="18"/>
                <w:lang w:eastAsia="ru-RU"/>
              </w:rPr>
              <w:t>проведения</w:t>
            </w:r>
            <w:r w:rsidRPr="001F5237">
              <w:rPr>
                <w:rFonts w:ascii="Times New Roman" w:hAnsi="Times New Roman"/>
                <w:sz w:val="18"/>
                <w:szCs w:val="18"/>
                <w:lang w:eastAsia="ru-RU"/>
              </w:rPr>
              <w:t xml:space="preserve"> </w:t>
            </w:r>
            <w:r w:rsidRPr="001F5237">
              <w:rPr>
                <w:rFonts w:ascii="Times New Roman" w:hAnsi="Times New Roman"/>
                <w:color w:val="000000"/>
                <w:sz w:val="18"/>
                <w:szCs w:val="18"/>
                <w:lang w:eastAsia="ru-RU"/>
              </w:rPr>
              <w:t>плановой проверки</w:t>
            </w:r>
          </w:p>
        </w:tc>
        <w:tc>
          <w:tcPr>
            <w:tcW w:w="1022"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color w:val="000000"/>
                <w:sz w:val="18"/>
                <w:szCs w:val="18"/>
                <w:lang w:eastAsia="ru-RU"/>
              </w:rPr>
              <w:t>Форма</w:t>
            </w:r>
            <w:r w:rsidRPr="001F5237">
              <w:rPr>
                <w:rFonts w:ascii="Times New Roman" w:hAnsi="Times New Roman"/>
                <w:sz w:val="18"/>
                <w:szCs w:val="18"/>
                <w:lang w:eastAsia="ru-RU"/>
              </w:rPr>
              <w:t xml:space="preserve"> проведения </w:t>
            </w:r>
            <w:r w:rsidRPr="001F5237">
              <w:rPr>
                <w:rFonts w:ascii="Times New Roman" w:hAnsi="Times New Roman"/>
                <w:color w:val="000000"/>
                <w:sz w:val="18"/>
                <w:szCs w:val="18"/>
                <w:lang w:eastAsia="ru-RU"/>
              </w:rPr>
              <w:t>проверки (документар</w:t>
            </w:r>
            <w:r w:rsidRPr="001F5237">
              <w:rPr>
                <w:rFonts w:ascii="Times New Roman" w:hAnsi="Times New Roman"/>
                <w:color w:val="000000"/>
                <w:sz w:val="18"/>
                <w:szCs w:val="18"/>
                <w:lang w:eastAsia="ru-RU"/>
              </w:rPr>
              <w:softHyphen/>
              <w:t>ная, выездная, документарная и выездная)</w:t>
            </w:r>
          </w:p>
        </w:tc>
        <w:tc>
          <w:tcPr>
            <w:tcW w:w="900" w:type="dxa"/>
            <w:vMerge w:val="restart"/>
            <w:tcBorders>
              <w:top w:val="outset" w:sz="6" w:space="0" w:color="000000"/>
              <w:left w:val="outset" w:sz="6" w:space="0" w:color="000000"/>
              <w:bottom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C81438" w:rsidRPr="00037CF6" w:rsidTr="00240B24">
        <w:trPr>
          <w:tblCellSpacing w:w="0" w:type="dxa"/>
        </w:trPr>
        <w:tc>
          <w:tcPr>
            <w:tcW w:w="140" w:type="dxa"/>
            <w:vMerge/>
            <w:tcBorders>
              <w:top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363"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997"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90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места нахождения ЮЛ</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места жительства ИП</w:t>
            </w:r>
          </w:p>
        </w:tc>
        <w:tc>
          <w:tcPr>
            <w:tcW w:w="90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место фактического осуществления деятельности ЮЛ, ИП</w:t>
            </w:r>
          </w:p>
        </w:tc>
        <w:tc>
          <w:tcPr>
            <w:tcW w:w="809"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color w:val="000000"/>
                <w:sz w:val="18"/>
                <w:szCs w:val="18"/>
                <w:lang w:eastAsia="ru-RU"/>
              </w:rPr>
              <w:t>места нахождения объектов </w:t>
            </w:r>
            <w:r w:rsidRPr="001F5237">
              <w:rPr>
                <w:rFonts w:ascii="Times New Roman" w:hAnsi="Times New Roman"/>
                <w:color w:val="000000"/>
                <w:sz w:val="18"/>
                <w:szCs w:val="18"/>
                <w:vertAlign w:val="superscript"/>
                <w:lang w:eastAsia="ru-RU"/>
              </w:rPr>
              <w:t>2</w:t>
            </w:r>
          </w:p>
        </w:tc>
        <w:tc>
          <w:tcPr>
            <w:tcW w:w="1021"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1050"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1009"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971"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дата государственной регистрации ЮЛ, ИП</w:t>
            </w:r>
          </w:p>
        </w:tc>
        <w:tc>
          <w:tcPr>
            <w:tcW w:w="93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дата окончания последней проверки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sz w:val="18"/>
                <w:szCs w:val="18"/>
                <w:lang w:eastAsia="ru-RU"/>
              </w:rPr>
              <w:t>дата начала осуществления ЮЛ, ИП деятельности в соответствии с представленным уведомлением о ее начале деятельности</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r w:rsidRPr="001F5237">
              <w:rPr>
                <w:rFonts w:ascii="Times New Roman" w:hAnsi="Times New Roman"/>
                <w:color w:val="000000"/>
                <w:sz w:val="18"/>
                <w:szCs w:val="18"/>
                <w:lang w:eastAsia="ru-RU"/>
              </w:rPr>
              <w:t>иные основания в соответствии с федеральным законом</w:t>
            </w:r>
            <w:r w:rsidRPr="001F5237">
              <w:rPr>
                <w:rFonts w:ascii="Times New Roman" w:hAnsi="Times New Roman"/>
                <w:color w:val="000000"/>
                <w:sz w:val="18"/>
                <w:szCs w:val="18"/>
                <w:vertAlign w:val="superscript"/>
                <w:lang w:eastAsia="ru-RU"/>
              </w:rPr>
              <w:t> 3</w:t>
            </w:r>
          </w:p>
        </w:tc>
        <w:tc>
          <w:tcPr>
            <w:tcW w:w="720"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749"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рабочих дней</w:t>
            </w:r>
          </w:p>
        </w:tc>
        <w:tc>
          <w:tcPr>
            <w:tcW w:w="749"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r w:rsidRPr="001F5237">
              <w:rPr>
                <w:rFonts w:ascii="Times New Roman" w:hAnsi="Times New Roman"/>
                <w:sz w:val="18"/>
                <w:szCs w:val="18"/>
                <w:lang w:eastAsia="ru-RU"/>
              </w:rPr>
              <w:t xml:space="preserve">рабочих часов </w:t>
            </w:r>
            <w:r w:rsidRPr="001F5237">
              <w:rPr>
                <w:rFonts w:ascii="Times New Roman" w:hAnsi="Times New Roman"/>
                <w:sz w:val="18"/>
                <w:szCs w:val="18"/>
                <w:lang w:eastAsia="ru-RU"/>
              </w:rPr>
              <w:br/>
              <w:t>(для МСП и МКП)</w:t>
            </w:r>
          </w:p>
        </w:tc>
        <w:tc>
          <w:tcPr>
            <w:tcW w:w="1022" w:type="dxa"/>
            <w:vMerge/>
            <w:tcBorders>
              <w:top w:val="outset" w:sz="6" w:space="0" w:color="000000"/>
              <w:left w:val="outset" w:sz="6" w:space="0" w:color="000000"/>
              <w:bottom w:val="outset" w:sz="6" w:space="0" w:color="000000"/>
              <w:right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c>
          <w:tcPr>
            <w:tcW w:w="900" w:type="dxa"/>
            <w:vMerge/>
            <w:tcBorders>
              <w:top w:val="outset" w:sz="6" w:space="0" w:color="000000"/>
              <w:left w:val="outset" w:sz="6" w:space="0" w:color="000000"/>
              <w:bottom w:val="outset" w:sz="6" w:space="0" w:color="000000"/>
            </w:tcBorders>
            <w:vAlign w:val="center"/>
          </w:tcPr>
          <w:p w:rsidR="00C81438" w:rsidRPr="001F5237" w:rsidRDefault="00C81438" w:rsidP="00145157">
            <w:pPr>
              <w:spacing w:after="0" w:line="240" w:lineRule="auto"/>
              <w:rPr>
                <w:rFonts w:ascii="Times New Roman" w:hAnsi="Times New Roman"/>
                <w:sz w:val="24"/>
                <w:szCs w:val="24"/>
                <w:lang w:eastAsia="ru-RU"/>
              </w:rPr>
            </w:pPr>
          </w:p>
        </w:tc>
      </w:tr>
      <w:tr w:rsidR="00C81438" w:rsidRPr="00037CF6" w:rsidTr="00240B24">
        <w:trPr>
          <w:trHeight w:val="1155"/>
          <w:tblCellSpacing w:w="0" w:type="dxa"/>
        </w:trPr>
        <w:tc>
          <w:tcPr>
            <w:tcW w:w="140" w:type="dxa"/>
            <w:tcBorders>
              <w:top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p>
        </w:tc>
        <w:tc>
          <w:tcPr>
            <w:tcW w:w="363" w:type="dxa"/>
            <w:tcBorders>
              <w:top w:val="outset" w:sz="6" w:space="0" w:color="000000"/>
              <w:left w:val="outset" w:sz="6" w:space="0" w:color="000000"/>
              <w:bottom w:val="outset" w:sz="6" w:space="0" w:color="000000"/>
              <w:right w:val="outset" w:sz="6" w:space="0" w:color="000000"/>
            </w:tcBorders>
            <w:shd w:val="clear" w:color="auto" w:fill="FFFFFF"/>
          </w:tcPr>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0" w:line="240" w:lineRule="auto"/>
              <w:jc w:val="center"/>
              <w:rPr>
                <w:rFonts w:ascii="Times New Roman" w:hAnsi="Times New Roman"/>
                <w:sz w:val="24"/>
                <w:szCs w:val="24"/>
                <w:lang w:eastAsia="ru-RU"/>
              </w:rPr>
            </w:pPr>
          </w:p>
          <w:p w:rsidR="00C81438" w:rsidRPr="001F5237" w:rsidRDefault="00C81438" w:rsidP="00145157">
            <w:pPr>
              <w:spacing w:before="100" w:beforeAutospacing="1" w:after="100" w:afterAutospacing="1" w:line="240" w:lineRule="auto"/>
              <w:jc w:val="center"/>
              <w:rPr>
                <w:rFonts w:ascii="Times New Roman" w:hAnsi="Times New Roman"/>
                <w:sz w:val="24"/>
                <w:szCs w:val="24"/>
                <w:lang w:eastAsia="ru-RU"/>
              </w:rPr>
            </w:pPr>
          </w:p>
        </w:tc>
        <w:tc>
          <w:tcPr>
            <w:tcW w:w="9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8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rPr>
                <w:rFonts w:ascii="Times New Roman" w:hAnsi="Times New Roman"/>
                <w:sz w:val="24"/>
                <w:szCs w:val="24"/>
                <w:lang w:eastAsia="ru-RU"/>
              </w:rPr>
            </w:pPr>
          </w:p>
        </w:tc>
        <w:tc>
          <w:tcPr>
            <w:tcW w:w="10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10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9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9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7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7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102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c>
          <w:tcPr>
            <w:tcW w:w="900" w:type="dxa"/>
            <w:tcBorders>
              <w:top w:val="outset" w:sz="6" w:space="0" w:color="000000"/>
              <w:left w:val="outset" w:sz="6" w:space="0" w:color="000000"/>
              <w:bottom w:val="outset" w:sz="6" w:space="0" w:color="000000"/>
            </w:tcBorders>
            <w:shd w:val="clear" w:color="auto" w:fill="FFFFFF"/>
            <w:vAlign w:val="center"/>
          </w:tcPr>
          <w:p w:rsidR="00C81438" w:rsidRPr="001F5237" w:rsidRDefault="00C81438" w:rsidP="00145157">
            <w:pPr>
              <w:spacing w:before="100" w:beforeAutospacing="1" w:after="100" w:afterAutospacing="1" w:line="240" w:lineRule="auto"/>
              <w:ind w:left="115" w:right="115"/>
              <w:rPr>
                <w:rFonts w:ascii="Times New Roman" w:hAnsi="Times New Roman"/>
                <w:sz w:val="24"/>
                <w:szCs w:val="24"/>
                <w:lang w:eastAsia="ru-RU"/>
              </w:rPr>
            </w:pPr>
          </w:p>
        </w:tc>
      </w:tr>
    </w:tbl>
    <w:p w:rsidR="00C81438" w:rsidRPr="001F5237" w:rsidRDefault="00C81438" w:rsidP="00BE78DD">
      <w:pPr>
        <w:spacing w:before="100" w:beforeAutospacing="1" w:after="0" w:line="240" w:lineRule="auto"/>
        <w:rPr>
          <w:lang w:eastAsia="ru-RU"/>
        </w:rPr>
      </w:pPr>
    </w:p>
    <w:sectPr w:rsidR="00C81438" w:rsidRPr="001F5237" w:rsidSect="0062612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8077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4E3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C88C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14EB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9A4C9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94AD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7214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CE37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9C49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18DE1E"/>
    <w:lvl w:ilvl="0">
      <w:start w:val="1"/>
      <w:numFmt w:val="bullet"/>
      <w:lvlText w:val=""/>
      <w:lvlJc w:val="left"/>
      <w:pPr>
        <w:tabs>
          <w:tab w:val="num" w:pos="360"/>
        </w:tabs>
        <w:ind w:left="360" w:hanging="360"/>
      </w:pPr>
      <w:rPr>
        <w:rFonts w:ascii="Symbol" w:hAnsi="Symbol" w:hint="default"/>
      </w:rPr>
    </w:lvl>
  </w:abstractNum>
  <w:abstractNum w:abstractNumId="10">
    <w:nsid w:val="111E5848"/>
    <w:multiLevelType w:val="multilevel"/>
    <w:tmpl w:val="FCB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95595"/>
    <w:multiLevelType w:val="multilevel"/>
    <w:tmpl w:val="F8568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237"/>
    <w:rsid w:val="00037CF6"/>
    <w:rsid w:val="000A73DA"/>
    <w:rsid w:val="00145157"/>
    <w:rsid w:val="001F5237"/>
    <w:rsid w:val="00240B24"/>
    <w:rsid w:val="00273526"/>
    <w:rsid w:val="00277549"/>
    <w:rsid w:val="00380FCA"/>
    <w:rsid w:val="003C5B39"/>
    <w:rsid w:val="004315BC"/>
    <w:rsid w:val="004876A1"/>
    <w:rsid w:val="004D7B0B"/>
    <w:rsid w:val="00591E90"/>
    <w:rsid w:val="0062612D"/>
    <w:rsid w:val="00851DBE"/>
    <w:rsid w:val="009715DB"/>
    <w:rsid w:val="00A57780"/>
    <w:rsid w:val="00AC16D2"/>
    <w:rsid w:val="00BC5EA7"/>
    <w:rsid w:val="00BE78DD"/>
    <w:rsid w:val="00C81438"/>
    <w:rsid w:val="00C84840"/>
    <w:rsid w:val="00CD03C9"/>
    <w:rsid w:val="00D77FFE"/>
    <w:rsid w:val="00DF004A"/>
    <w:rsid w:val="00EA75D7"/>
    <w:rsid w:val="00F83454"/>
    <w:rsid w:val="00FA3BF5"/>
    <w:rsid w:val="00FE4D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4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523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F5237"/>
    <w:rPr>
      <w:rFonts w:cs="Times New Roman"/>
      <w:color w:val="0000FF"/>
      <w:u w:val="single"/>
    </w:rPr>
  </w:style>
  <w:style w:type="character" w:styleId="FollowedHyperlink">
    <w:name w:val="FollowedHyperlink"/>
    <w:basedOn w:val="DefaultParagraphFont"/>
    <w:uiPriority w:val="99"/>
    <w:semiHidden/>
    <w:rsid w:val="001F5237"/>
    <w:rPr>
      <w:rFonts w:cs="Times New Roman"/>
      <w:color w:val="800080"/>
      <w:u w:val="single"/>
    </w:rPr>
  </w:style>
  <w:style w:type="paragraph" w:customStyle="1" w:styleId="western">
    <w:name w:val="western"/>
    <w:basedOn w:val="Normal"/>
    <w:uiPriority w:val="99"/>
    <w:rsid w:val="001F5237"/>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1F5237"/>
    <w:rPr>
      <w:lang w:eastAsia="en-US"/>
    </w:rPr>
  </w:style>
  <w:style w:type="paragraph" w:customStyle="1" w:styleId="ConsPlusNonformat">
    <w:name w:val="ConsPlusNonformat"/>
    <w:uiPriority w:val="99"/>
    <w:rsid w:val="0062612D"/>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80FCA"/>
    <w:pPr>
      <w:widowControl w:val="0"/>
      <w:autoSpaceDE w:val="0"/>
      <w:autoSpaceDN w:val="0"/>
      <w:adjustRightInd w:val="0"/>
    </w:pPr>
    <w:rPr>
      <w:rFonts w:ascii="Times New Roman" w:hAnsi="Times New Roman"/>
      <w:b/>
      <w:bCs/>
      <w:sz w:val="24"/>
      <w:szCs w:val="24"/>
    </w:rPr>
  </w:style>
  <w:style w:type="paragraph" w:styleId="BalloonText">
    <w:name w:val="Balloon Text"/>
    <w:basedOn w:val="Normal"/>
    <w:link w:val="BalloonTextChar"/>
    <w:uiPriority w:val="99"/>
    <w:semiHidden/>
    <w:rsid w:val="00591E90"/>
    <w:rPr>
      <w:rFonts w:ascii="Tahoma" w:hAnsi="Tahoma" w:cs="Tahoma"/>
      <w:sz w:val="16"/>
      <w:szCs w:val="16"/>
    </w:rPr>
  </w:style>
  <w:style w:type="character" w:customStyle="1" w:styleId="BalloonTextChar">
    <w:name w:val="Balloon Text Char"/>
    <w:basedOn w:val="DefaultParagraphFont"/>
    <w:link w:val="BalloonText"/>
    <w:uiPriority w:val="99"/>
    <w:semiHidden/>
    <w:rsid w:val="00E47F9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97340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5558FF2EB92D8B8C43AFA57A168F764FAE7B1FCC93D88A8F45161D6BD0l8L1F" TargetMode="External"/><Relationship Id="rId13"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A301DC203DA3FAE24725E5BCB62E86A5FAC8157DB29F237930F1AF13502D50480AC2C8FFD62A0E69814197sDmAL" TargetMode="External"/><Relationship Id="rId18"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C1ADBE82C5EFB4E3CC542DEAB0FBAFB0316C8A771370674E7788FC9797BDCAE913B59B33IAT8H" TargetMode="External"/><Relationship Id="rId26"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FD0CC33DE2A005037B7902362BBF3A14491BE8B55A5103178C1BAF94C1F276941D40F1A7F29D5247d6M8F" TargetMode="External"/><Relationship Id="rId3" Type="http://schemas.openxmlformats.org/officeDocument/2006/relationships/settings" Target="settings.xml"/><Relationship Id="rId21"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96106285FA954D4659C7E85B0A6BC14E0F28BD7AF92DD1060E10CFD675F0953E996E64DCE687A30309AB05Z11EI" TargetMode="External"/><Relationship Id="rId7"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5558FF2EB92D8B8C43AFA57A168F764FAE7B1FCC93D88A8F45161D6BD0l8L1F" TargetMode="External"/><Relationship Id="rId12"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C37C94749654BED88875079796589EDFA25DA022299B2CAFCAE062F30FCDA20B05B9610F04EE95E9r4m4L" TargetMode="External"/><Relationship Id="rId17"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961E753B370D8B05F0D9ABFA54F730D05799C242768C392820D71CFB5696937F8320804A23357E73R1F" TargetMode="External"/><Relationship Id="rId25"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FD0CC33DE2A005037B7902362BBF3A14491BE8B55A5103178C1BAF94C1F276941D40F1A7F29D5247d6M8F" TargetMode="External"/><Relationship Id="rId2" Type="http://schemas.openxmlformats.org/officeDocument/2006/relationships/styles" Target="styles.xml"/><Relationship Id="rId16"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961E753B370D8B05F0D9ABFA54F730D05798C14277866422288E10F95199CC6884698C4B23357F3179R6F" TargetMode="External"/><Relationship Id="rId20"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19EA5F59B478276C4CEBA1F8B3F2608392D2DF9618FB2B286AAD21417DC961798D338F87FF41383CEF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FD0CC33DE2A005037B7902362BBF3A14491BE8B55A5103178C1BAF94C1F276941D40F1A7F29D5247d6M8F" TargetMode="External"/><Relationship Id="rId11"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FD0CC33DE2A005037B791C3B3DD3641D4113B7BE575B0E48D644F4C996FB7CC35A0FA8E5B69050466D4CD9d6MFF" TargetMode="External"/><Relationship Id="rId24"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4046D7356CCCAFCF7539CC3CE614ED47940FD87FDBF484EA457BFB9CA2F63974C71622CA97617B00E7FD51x2BBM" TargetMode="External"/><Relationship Id="rId5"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6061F154089771D48577E2474F63EB13204C7245481E380EB0ADF2A50F6516D1A168BD3553IAICI" TargetMode="External"/><Relationship Id="rId15"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38D0865BF3582E2967DA6A62468924FCDEE1530BF277397B18753974445AB3452442E4AA2ECF7E9E98A50EGFFAF" TargetMode="External"/><Relationship Id="rId23"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4046D7356CCCAFCF7539CC3CE614ED47940FD87FDBF484EA457BFB9CA2F63974C71622CA97617B00E7FD53x2BBM" TargetMode="External"/><Relationship Id="rId28" Type="http://schemas.openxmlformats.org/officeDocument/2006/relationships/fontTable" Target="fontTable.xml"/><Relationship Id="rId10" Type="http://schemas.openxmlformats.org/officeDocument/2006/relationships/hyperlink" Target="mailto:info@admmaisky.ru" TargetMode="External"/><Relationship Id="rId19"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19EA5F59B478276C4CEBA1F8B3F2608392D3DC9619F1762262F42D437AC63E6E8A7A8386FF4139CF36EAG"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FD0CC33DE2A005037B791C3B3DD3641D4113B7BE575B0E48D644F4C996FB7CC35A0FA8E5B69050466D4CDAd6MAF" TargetMode="External"/><Relationship Id="rId14"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38D0865BF3582E2967DA746F50E57AF5D6E80C00F171332E4D2A62291353B912630DBDGEFCF" TargetMode="External"/><Relationship Id="rId22"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4046D7356CCCAFCF7539CC3CE614ED47940FD87FDBF484EA457BFB9CA2F63974C71622CA97617B00E7FD56x2B9M" TargetMode="External"/><Relationship Id="rId27" Type="http://schemas.openxmlformats.org/officeDocument/2006/relationships/hyperlink" Target="http://hghltd.yandex.net/yandbtm?fmode=envelope&amp;keyno=0&amp;l10n=ru&amp;lr=65&amp;mime=doc&amp;sign=32e0787129290e625b0b4e7257f8fe03&amp;text=%D0%B7%D0%B0%D0%BA%D0%BE%D0%BD+%D0%BD%D0%BE%D0%B2%D0%BE%D1%81%D0%B8%D0%B1%D0%B8%D1%80%D1%81%D0%BA%D0%BE%D0%B9+%D0%BE%D0%B1%D0%BB%D0%B0%D1%81%D1%82%D0%B8+%D0%BE%D1%82+10.12.2012+280-%D0%BE%D0%B7&amp;url=consultantplus%3A//offline/ref%3D3E7AABCF6F2A37483D13C773EB4E9A7E3A95FE8DF550C6E1B95BBFF5D375988170153E66688F9D786CD125AFW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39</Pages>
  <Words>12375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mayskiy</dc:creator>
  <cp:keywords/>
  <dc:description/>
  <cp:lastModifiedBy>Admin</cp:lastModifiedBy>
  <cp:revision>9</cp:revision>
  <cp:lastPrinted>2013-02-19T09:20:00Z</cp:lastPrinted>
  <dcterms:created xsi:type="dcterms:W3CDTF">2013-02-12T04:26:00Z</dcterms:created>
  <dcterms:modified xsi:type="dcterms:W3CDTF">2013-02-19T09:21:00Z</dcterms:modified>
</cp:coreProperties>
</file>