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862A4" w:rsidRDefault="006862A4" w:rsidP="006862A4">
      <w:pPr>
        <w:rPr>
          <w:b/>
          <w:sz w:val="28"/>
          <w:szCs w:val="28"/>
        </w:rPr>
      </w:pPr>
    </w:p>
    <w:p w:rsidR="006862A4" w:rsidRPr="006862A4" w:rsidRDefault="006862A4" w:rsidP="006862A4">
      <w:pPr>
        <w:suppressAutoHyphens w:val="0"/>
        <w:jc w:val="center"/>
        <w:rPr>
          <w:b/>
          <w:i/>
          <w:sz w:val="40"/>
          <w:szCs w:val="40"/>
        </w:rPr>
      </w:pPr>
      <w:r w:rsidRPr="006862A4">
        <w:rPr>
          <w:b/>
          <w:i/>
          <w:sz w:val="44"/>
          <w:szCs w:val="44"/>
        </w:rPr>
        <w:t>«Майские ведомости»</w:t>
      </w:r>
      <w:r w:rsidRPr="006862A4">
        <w:rPr>
          <w:noProof/>
          <w:sz w:val="44"/>
          <w:szCs w:val="44"/>
        </w:rPr>
        <w:t xml:space="preserve"> </w:t>
      </w:r>
      <w:r w:rsidRPr="006862A4">
        <w:rPr>
          <w:noProof/>
          <w:sz w:val="40"/>
          <w:szCs w:val="40"/>
        </w:rPr>
        <w:drawing>
          <wp:inline distT="0" distB="0" distL="0" distR="0" wp14:anchorId="15DF7566" wp14:editId="38A7907D">
            <wp:extent cx="619125" cy="619125"/>
            <wp:effectExtent l="0" t="0" r="9525" b="9525"/>
            <wp:docPr id="1" name="Рисунок 1" descr="http://st.depositphotos.com/1815767/1392/v/950/depositphotos_13922556-Retro-manual-typewriter-sketch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http://st.depositphotos.com/1815767/1392/v/950/depositphotos_13922556-Retro-manual-typewriter-sketch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125" cy="619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862A4">
        <w:rPr>
          <w:b/>
          <w:i/>
          <w:sz w:val="40"/>
          <w:szCs w:val="40"/>
        </w:rPr>
        <w:t xml:space="preserve"> </w:t>
      </w:r>
      <w:r>
        <w:rPr>
          <w:b/>
          <w:i/>
          <w:sz w:val="40"/>
          <w:szCs w:val="40"/>
        </w:rPr>
        <w:t>37</w:t>
      </w:r>
      <w:r w:rsidRPr="006862A4">
        <w:rPr>
          <w:b/>
          <w:i/>
          <w:sz w:val="40"/>
          <w:szCs w:val="40"/>
        </w:rPr>
        <w:t xml:space="preserve"> от </w:t>
      </w:r>
      <w:r>
        <w:rPr>
          <w:b/>
          <w:i/>
          <w:sz w:val="40"/>
          <w:szCs w:val="40"/>
        </w:rPr>
        <w:t>11.04</w:t>
      </w:r>
      <w:r w:rsidRPr="006862A4">
        <w:rPr>
          <w:b/>
          <w:i/>
          <w:sz w:val="40"/>
          <w:szCs w:val="40"/>
        </w:rPr>
        <w:t>.2024 г.</w:t>
      </w:r>
    </w:p>
    <w:p w:rsidR="006862A4" w:rsidRDefault="006862A4" w:rsidP="006862A4">
      <w:pPr>
        <w:jc w:val="center"/>
        <w:rPr>
          <w:b/>
          <w:sz w:val="20"/>
          <w:szCs w:val="20"/>
        </w:rPr>
      </w:pPr>
    </w:p>
    <w:p w:rsidR="006862A4" w:rsidRDefault="006862A4" w:rsidP="006862A4">
      <w:pPr>
        <w:jc w:val="center"/>
        <w:rPr>
          <w:b/>
          <w:sz w:val="28"/>
          <w:szCs w:val="28"/>
        </w:rPr>
      </w:pPr>
    </w:p>
    <w:p w:rsidR="006862A4" w:rsidRDefault="006862A4" w:rsidP="006862A4">
      <w:pPr>
        <w:jc w:val="center"/>
        <w:rPr>
          <w:b/>
          <w:sz w:val="28"/>
          <w:szCs w:val="28"/>
        </w:rPr>
      </w:pPr>
    </w:p>
    <w:p w:rsidR="006862A4" w:rsidRPr="00627ADB" w:rsidRDefault="006862A4" w:rsidP="006862A4">
      <w:pPr>
        <w:jc w:val="center"/>
        <w:rPr>
          <w:b/>
          <w:sz w:val="28"/>
          <w:szCs w:val="28"/>
        </w:rPr>
      </w:pPr>
      <w:r w:rsidRPr="00627ADB">
        <w:rPr>
          <w:b/>
          <w:sz w:val="28"/>
          <w:szCs w:val="28"/>
        </w:rPr>
        <w:t>АДМИНИСТРАЦИЯ МАЙСКОГО СЕЛЬСОВЕТА</w:t>
      </w:r>
    </w:p>
    <w:p w:rsidR="006862A4" w:rsidRPr="00627ADB" w:rsidRDefault="006862A4" w:rsidP="006862A4">
      <w:pPr>
        <w:jc w:val="center"/>
        <w:rPr>
          <w:b/>
          <w:sz w:val="28"/>
          <w:szCs w:val="28"/>
        </w:rPr>
      </w:pPr>
      <w:r w:rsidRPr="00627ADB">
        <w:rPr>
          <w:b/>
          <w:sz w:val="28"/>
          <w:szCs w:val="28"/>
        </w:rPr>
        <w:t>ЧЕРЕПАНОВСКОГО РАЙОНА</w:t>
      </w:r>
    </w:p>
    <w:p w:rsidR="006862A4" w:rsidRPr="00627ADB" w:rsidRDefault="006862A4" w:rsidP="006862A4">
      <w:pPr>
        <w:jc w:val="center"/>
        <w:rPr>
          <w:b/>
          <w:sz w:val="28"/>
          <w:szCs w:val="28"/>
        </w:rPr>
      </w:pPr>
      <w:r w:rsidRPr="00627ADB">
        <w:rPr>
          <w:b/>
          <w:sz w:val="28"/>
          <w:szCs w:val="28"/>
        </w:rPr>
        <w:t>НОВОСИБИРСКОЙ ОБЛАСТИ</w:t>
      </w:r>
    </w:p>
    <w:p w:rsidR="006862A4" w:rsidRPr="006575DD" w:rsidRDefault="006862A4" w:rsidP="006862A4">
      <w:pPr>
        <w:jc w:val="center"/>
        <w:rPr>
          <w:b/>
          <w:sz w:val="28"/>
          <w:szCs w:val="28"/>
        </w:rPr>
      </w:pPr>
    </w:p>
    <w:p w:rsidR="006862A4" w:rsidRPr="006575DD" w:rsidRDefault="006862A4" w:rsidP="006862A4">
      <w:pPr>
        <w:jc w:val="center"/>
        <w:rPr>
          <w:b/>
          <w:sz w:val="28"/>
          <w:szCs w:val="28"/>
        </w:rPr>
      </w:pPr>
      <w:r w:rsidRPr="006575DD">
        <w:rPr>
          <w:b/>
          <w:sz w:val="28"/>
          <w:szCs w:val="28"/>
        </w:rPr>
        <w:t xml:space="preserve">ПОСТАНОВЛЕНИЕ </w:t>
      </w:r>
    </w:p>
    <w:p w:rsidR="006862A4" w:rsidRDefault="006862A4" w:rsidP="006862A4">
      <w:pPr>
        <w:jc w:val="center"/>
        <w:rPr>
          <w:sz w:val="28"/>
          <w:szCs w:val="28"/>
        </w:rPr>
      </w:pPr>
      <w:r w:rsidRPr="006575DD">
        <w:rPr>
          <w:sz w:val="28"/>
          <w:szCs w:val="28"/>
        </w:rPr>
        <w:t xml:space="preserve">от </w:t>
      </w:r>
      <w:r>
        <w:rPr>
          <w:sz w:val="28"/>
          <w:szCs w:val="28"/>
        </w:rPr>
        <w:t>11.04.2024</w:t>
      </w:r>
      <w:r w:rsidRPr="006575DD">
        <w:rPr>
          <w:sz w:val="28"/>
          <w:szCs w:val="28"/>
        </w:rPr>
        <w:t xml:space="preserve"> №</w:t>
      </w:r>
      <w:r>
        <w:rPr>
          <w:sz w:val="28"/>
          <w:szCs w:val="28"/>
        </w:rPr>
        <w:t xml:space="preserve"> 54</w:t>
      </w:r>
    </w:p>
    <w:p w:rsidR="006862A4" w:rsidRDefault="006862A4" w:rsidP="006862A4">
      <w:pPr>
        <w:jc w:val="center"/>
        <w:rPr>
          <w:sz w:val="28"/>
          <w:szCs w:val="28"/>
        </w:rPr>
      </w:pPr>
    </w:p>
    <w:p w:rsidR="006862A4" w:rsidRDefault="006862A4" w:rsidP="006862A4">
      <w:pPr>
        <w:jc w:val="center"/>
        <w:rPr>
          <w:sz w:val="28"/>
          <w:szCs w:val="28"/>
        </w:rPr>
      </w:pPr>
      <w:r>
        <w:rPr>
          <w:sz w:val="28"/>
          <w:szCs w:val="28"/>
        </w:rPr>
        <w:t>О внесении изменений в постановление администрации Майского сельсовета Черепановского района Новосибирской области от 13.09.2023 № 95 «</w:t>
      </w:r>
      <w:proofErr w:type="gramStart"/>
      <w:r>
        <w:rPr>
          <w:sz w:val="28"/>
          <w:szCs w:val="28"/>
        </w:rPr>
        <w:t>Об  утверждении</w:t>
      </w:r>
      <w:proofErr w:type="gramEnd"/>
      <w:r>
        <w:rPr>
          <w:sz w:val="28"/>
          <w:szCs w:val="28"/>
        </w:rPr>
        <w:t xml:space="preserve"> нормативных затрат</w:t>
      </w:r>
      <w:r w:rsidRPr="00A41A24">
        <w:t xml:space="preserve"> </w:t>
      </w:r>
      <w:r w:rsidRPr="00A41A24">
        <w:rPr>
          <w:sz w:val="28"/>
          <w:szCs w:val="28"/>
        </w:rPr>
        <w:t>на</w:t>
      </w:r>
      <w:r>
        <w:t xml:space="preserve"> </w:t>
      </w:r>
      <w:r w:rsidRPr="00A41A24">
        <w:rPr>
          <w:sz w:val="28"/>
          <w:szCs w:val="28"/>
        </w:rPr>
        <w:t xml:space="preserve">обеспечение функций администрации </w:t>
      </w:r>
      <w:r>
        <w:rPr>
          <w:sz w:val="28"/>
          <w:szCs w:val="28"/>
        </w:rPr>
        <w:t xml:space="preserve">Майского сельсовета </w:t>
      </w:r>
      <w:r w:rsidRPr="00A41A24">
        <w:rPr>
          <w:sz w:val="28"/>
          <w:szCs w:val="28"/>
        </w:rPr>
        <w:t>Черепановского района</w:t>
      </w:r>
      <w:r>
        <w:rPr>
          <w:sz w:val="28"/>
          <w:szCs w:val="28"/>
        </w:rPr>
        <w:t xml:space="preserve"> Новосибирской области</w:t>
      </w:r>
      <w:r w:rsidRPr="00A41A24">
        <w:rPr>
          <w:sz w:val="28"/>
          <w:szCs w:val="28"/>
        </w:rPr>
        <w:t xml:space="preserve"> и подведомс</w:t>
      </w:r>
      <w:r>
        <w:rPr>
          <w:sz w:val="28"/>
          <w:szCs w:val="28"/>
        </w:rPr>
        <w:t>твенных ей казенных,  бюджетных</w:t>
      </w:r>
      <w:r w:rsidRPr="00A41A24">
        <w:rPr>
          <w:sz w:val="28"/>
          <w:szCs w:val="28"/>
        </w:rPr>
        <w:t>, автономных учреждений и муниципальных унитарных предприятий</w:t>
      </w:r>
      <w:r>
        <w:rPr>
          <w:sz w:val="28"/>
          <w:szCs w:val="28"/>
        </w:rPr>
        <w:t>»</w:t>
      </w:r>
    </w:p>
    <w:p w:rsidR="006862A4" w:rsidRDefault="006862A4" w:rsidP="006862A4">
      <w:pPr>
        <w:jc w:val="center"/>
        <w:rPr>
          <w:sz w:val="28"/>
          <w:szCs w:val="28"/>
        </w:rPr>
      </w:pPr>
    </w:p>
    <w:p w:rsidR="006862A4" w:rsidRDefault="006862A4" w:rsidP="006862A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целях обеспечения функций администрации </w:t>
      </w:r>
      <w:proofErr w:type="spellStart"/>
      <w:r>
        <w:rPr>
          <w:sz w:val="28"/>
          <w:szCs w:val="28"/>
        </w:rPr>
        <w:t>Масйкого</w:t>
      </w:r>
      <w:proofErr w:type="spellEnd"/>
      <w:r>
        <w:rPr>
          <w:sz w:val="28"/>
          <w:szCs w:val="28"/>
        </w:rPr>
        <w:t xml:space="preserve"> сельсовета Черепановского района Новосибирской области и подведомственных ей казенных, бюджетных, автономных учреждений и муниципальных унитарных предприятий,</w:t>
      </w:r>
    </w:p>
    <w:p w:rsidR="006862A4" w:rsidRPr="00E52BF6" w:rsidRDefault="006862A4" w:rsidP="006862A4">
      <w:pPr>
        <w:jc w:val="both"/>
        <w:rPr>
          <w:sz w:val="28"/>
          <w:szCs w:val="28"/>
        </w:rPr>
      </w:pPr>
      <w:r>
        <w:rPr>
          <w:sz w:val="28"/>
          <w:szCs w:val="28"/>
        </w:rPr>
        <w:t>ПОСТАНОВЛЯЮ</w:t>
      </w:r>
      <w:r w:rsidRPr="00E52BF6">
        <w:rPr>
          <w:sz w:val="28"/>
          <w:szCs w:val="28"/>
        </w:rPr>
        <w:t>:</w:t>
      </w:r>
    </w:p>
    <w:p w:rsidR="006862A4" w:rsidRDefault="006862A4" w:rsidP="006862A4">
      <w:pPr>
        <w:pStyle w:val="a4"/>
        <w:numPr>
          <w:ilvl w:val="0"/>
          <w:numId w:val="1"/>
        </w:numPr>
        <w:ind w:left="0" w:firstLine="705"/>
        <w:jc w:val="both"/>
        <w:rPr>
          <w:sz w:val="28"/>
          <w:szCs w:val="28"/>
        </w:rPr>
      </w:pPr>
      <w:r>
        <w:rPr>
          <w:sz w:val="28"/>
          <w:szCs w:val="28"/>
        </w:rPr>
        <w:t>Внести в постановление администрации Майского сельсовета Черепановского района Новосибирской области от 13.09.2023 № 95 «</w:t>
      </w:r>
      <w:proofErr w:type="gramStart"/>
      <w:r>
        <w:rPr>
          <w:sz w:val="28"/>
          <w:szCs w:val="28"/>
        </w:rPr>
        <w:t>Об  утверждении</w:t>
      </w:r>
      <w:proofErr w:type="gramEnd"/>
      <w:r>
        <w:rPr>
          <w:sz w:val="28"/>
          <w:szCs w:val="28"/>
        </w:rPr>
        <w:t xml:space="preserve"> нормативных затрат</w:t>
      </w:r>
      <w:r w:rsidRPr="00A41A24">
        <w:t xml:space="preserve"> </w:t>
      </w:r>
      <w:r w:rsidRPr="00A41A24">
        <w:rPr>
          <w:sz w:val="28"/>
          <w:szCs w:val="28"/>
        </w:rPr>
        <w:t>на</w:t>
      </w:r>
      <w:r>
        <w:t xml:space="preserve"> </w:t>
      </w:r>
      <w:r w:rsidRPr="00A41A24">
        <w:rPr>
          <w:sz w:val="28"/>
          <w:szCs w:val="28"/>
        </w:rPr>
        <w:t xml:space="preserve">обеспечение функций администрации </w:t>
      </w:r>
      <w:r>
        <w:rPr>
          <w:sz w:val="28"/>
          <w:szCs w:val="28"/>
        </w:rPr>
        <w:t xml:space="preserve">Майского сельсовета </w:t>
      </w:r>
      <w:r w:rsidRPr="00A41A24">
        <w:rPr>
          <w:sz w:val="28"/>
          <w:szCs w:val="28"/>
        </w:rPr>
        <w:t>Черепановского района</w:t>
      </w:r>
      <w:r>
        <w:rPr>
          <w:sz w:val="28"/>
          <w:szCs w:val="28"/>
        </w:rPr>
        <w:t xml:space="preserve"> Новосибирской области</w:t>
      </w:r>
      <w:r w:rsidRPr="00A41A24">
        <w:rPr>
          <w:sz w:val="28"/>
          <w:szCs w:val="28"/>
        </w:rPr>
        <w:t xml:space="preserve"> и подведомс</w:t>
      </w:r>
      <w:r>
        <w:rPr>
          <w:sz w:val="28"/>
          <w:szCs w:val="28"/>
        </w:rPr>
        <w:t>твенных ей казенных,  бюджетных</w:t>
      </w:r>
      <w:r w:rsidRPr="00A41A24">
        <w:rPr>
          <w:sz w:val="28"/>
          <w:szCs w:val="28"/>
        </w:rPr>
        <w:t>, автономных учреждений и муниципальных унитарных предприятий</w:t>
      </w:r>
      <w:r>
        <w:rPr>
          <w:sz w:val="28"/>
          <w:szCs w:val="28"/>
        </w:rPr>
        <w:t>» следующие изменения:</w:t>
      </w:r>
    </w:p>
    <w:p w:rsidR="006862A4" w:rsidRDefault="006862A4" w:rsidP="006862A4">
      <w:pPr>
        <w:ind w:firstLine="70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приложение Нормативные затраты на обеспечение функций администрации Майского сельсовета Черепановского района Новосибирской области и подведомственных ей казенных, бюджетных, автономных учреждений и муниципальных унитарных предприятий дополнить приложениями 7-14 к нормативным затратам в редакции согласно </w:t>
      </w:r>
      <w:proofErr w:type="gramStart"/>
      <w:r>
        <w:rPr>
          <w:sz w:val="28"/>
          <w:szCs w:val="28"/>
        </w:rPr>
        <w:t>приложениям</w:t>
      </w:r>
      <w:proofErr w:type="gramEnd"/>
      <w:r>
        <w:rPr>
          <w:sz w:val="28"/>
          <w:szCs w:val="28"/>
        </w:rPr>
        <w:t xml:space="preserve"> к настоящему постановлению.</w:t>
      </w:r>
    </w:p>
    <w:p w:rsidR="006862A4" w:rsidRDefault="006862A4" w:rsidP="006862A4">
      <w:pPr>
        <w:tabs>
          <w:tab w:val="center" w:pos="4535"/>
          <w:tab w:val="left" w:pos="50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Опубликовать настоящее постановление в газете "Майские ведомости", разместить на официальном сайте администрации Майского сельсовета Черепановского района Новосибирской области  и в единой информационной системе в сфере закупок (</w:t>
      </w:r>
      <w:hyperlink r:id="rId6" w:history="1">
        <w:r>
          <w:rPr>
            <w:rStyle w:val="a3"/>
            <w:sz w:val="28"/>
            <w:szCs w:val="28"/>
          </w:rPr>
          <w:t>www.zakupki.gov.ru</w:t>
        </w:r>
      </w:hyperlink>
      <w:r>
        <w:rPr>
          <w:sz w:val="28"/>
          <w:szCs w:val="28"/>
        </w:rPr>
        <w:t>).</w:t>
      </w:r>
    </w:p>
    <w:p w:rsidR="006862A4" w:rsidRDefault="006862A4" w:rsidP="006862A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C32ADA">
        <w:rPr>
          <w:sz w:val="28"/>
          <w:szCs w:val="28"/>
        </w:rPr>
        <w:t xml:space="preserve">Контроль за исполнением настоящего постановления </w:t>
      </w:r>
      <w:r>
        <w:rPr>
          <w:sz w:val="28"/>
          <w:szCs w:val="28"/>
        </w:rPr>
        <w:t>оставляю за собой.</w:t>
      </w:r>
    </w:p>
    <w:p w:rsidR="006862A4" w:rsidRDefault="006862A4" w:rsidP="006862A4">
      <w:pPr>
        <w:jc w:val="both"/>
        <w:rPr>
          <w:sz w:val="28"/>
          <w:szCs w:val="28"/>
        </w:rPr>
      </w:pPr>
    </w:p>
    <w:p w:rsidR="006862A4" w:rsidRDefault="006862A4" w:rsidP="006862A4">
      <w:pPr>
        <w:jc w:val="both"/>
        <w:rPr>
          <w:sz w:val="28"/>
          <w:szCs w:val="28"/>
        </w:rPr>
      </w:pPr>
    </w:p>
    <w:p w:rsidR="006862A4" w:rsidRDefault="006862A4" w:rsidP="006862A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Майского сельсовета </w:t>
      </w:r>
    </w:p>
    <w:p w:rsidR="006862A4" w:rsidRDefault="006862A4" w:rsidP="006862A4">
      <w:pPr>
        <w:jc w:val="both"/>
        <w:rPr>
          <w:sz w:val="28"/>
          <w:szCs w:val="28"/>
        </w:rPr>
      </w:pPr>
      <w:r>
        <w:rPr>
          <w:sz w:val="28"/>
          <w:szCs w:val="28"/>
        </w:rPr>
        <w:t>Черепановского района</w:t>
      </w:r>
      <w:r>
        <w:rPr>
          <w:sz w:val="28"/>
          <w:szCs w:val="28"/>
        </w:rPr>
        <w:tab/>
      </w:r>
    </w:p>
    <w:p w:rsidR="006862A4" w:rsidRDefault="006862A4" w:rsidP="006862A4">
      <w:pPr>
        <w:jc w:val="both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С. А. Шлихтенмаер</w:t>
      </w:r>
    </w:p>
    <w:p w:rsidR="006862A4" w:rsidRDefault="006862A4" w:rsidP="006862A4">
      <w:pPr>
        <w:rPr>
          <w:sz w:val="20"/>
          <w:szCs w:val="20"/>
        </w:rPr>
      </w:pPr>
    </w:p>
    <w:p w:rsidR="006862A4" w:rsidRDefault="006862A4" w:rsidP="006862A4">
      <w:pPr>
        <w:rPr>
          <w:sz w:val="20"/>
          <w:szCs w:val="20"/>
        </w:rPr>
      </w:pPr>
    </w:p>
    <w:tbl>
      <w:tblPr>
        <w:tblStyle w:val="a5"/>
        <w:tblW w:w="9921" w:type="dxa"/>
        <w:tblLayout w:type="fixed"/>
        <w:tblLook w:val="04A0" w:firstRow="1" w:lastRow="0" w:firstColumn="1" w:lastColumn="0" w:noHBand="0" w:noVBand="1"/>
      </w:tblPr>
      <w:tblGrid>
        <w:gridCol w:w="4937"/>
        <w:gridCol w:w="4984"/>
      </w:tblGrid>
      <w:tr w:rsidR="006862A4" w:rsidTr="00727CEB">
        <w:tc>
          <w:tcPr>
            <w:tcW w:w="4937" w:type="dxa"/>
            <w:tcBorders>
              <w:top w:val="nil"/>
              <w:left w:val="nil"/>
              <w:bottom w:val="nil"/>
              <w:right w:val="nil"/>
            </w:tcBorders>
          </w:tcPr>
          <w:p w:rsidR="006862A4" w:rsidRDefault="006862A4" w:rsidP="00727CEB">
            <w:pPr>
              <w:jc w:val="both"/>
              <w:rPr>
                <w:b/>
              </w:rPr>
            </w:pPr>
          </w:p>
        </w:tc>
        <w:tc>
          <w:tcPr>
            <w:tcW w:w="4984" w:type="dxa"/>
            <w:tcBorders>
              <w:top w:val="nil"/>
              <w:left w:val="nil"/>
              <w:bottom w:val="nil"/>
              <w:right w:val="nil"/>
            </w:tcBorders>
          </w:tcPr>
          <w:p w:rsidR="006862A4" w:rsidRDefault="006862A4" w:rsidP="00727CEB">
            <w:pPr>
              <w:shd w:val="clear" w:color="auto" w:fill="FFFFFF"/>
              <w:jc w:val="right"/>
            </w:pPr>
            <w:r>
              <w:t xml:space="preserve">Приложение </w:t>
            </w:r>
          </w:p>
          <w:p w:rsidR="006862A4" w:rsidRPr="00C108C8" w:rsidRDefault="006862A4" w:rsidP="00727CEB">
            <w:pPr>
              <w:shd w:val="clear" w:color="auto" w:fill="FFFFFF"/>
              <w:jc w:val="right"/>
            </w:pPr>
            <w:r>
              <w:t>к постановлению администрации Майского сельсовета Черепановского района Новосибирской области от 11.04.2024 № 54</w:t>
            </w:r>
          </w:p>
        </w:tc>
      </w:tr>
    </w:tbl>
    <w:p w:rsidR="006862A4" w:rsidRDefault="006862A4" w:rsidP="006862A4">
      <w:pPr>
        <w:shd w:val="clear" w:color="auto" w:fill="FFFFFF"/>
        <w:jc w:val="both"/>
        <w:rPr>
          <w:b/>
        </w:rPr>
      </w:pPr>
    </w:p>
    <w:p w:rsidR="006862A4" w:rsidRDefault="006862A4" w:rsidP="006862A4">
      <w:pPr>
        <w:shd w:val="clear" w:color="auto" w:fill="FFFFFF"/>
        <w:jc w:val="right"/>
      </w:pPr>
    </w:p>
    <w:tbl>
      <w:tblPr>
        <w:tblStyle w:val="a5"/>
        <w:tblW w:w="9921" w:type="dxa"/>
        <w:tblLayout w:type="fixed"/>
        <w:tblLook w:val="04A0" w:firstRow="1" w:lastRow="0" w:firstColumn="1" w:lastColumn="0" w:noHBand="0" w:noVBand="1"/>
      </w:tblPr>
      <w:tblGrid>
        <w:gridCol w:w="4658"/>
        <w:gridCol w:w="5263"/>
      </w:tblGrid>
      <w:tr w:rsidR="006862A4" w:rsidTr="00727CEB">
        <w:tc>
          <w:tcPr>
            <w:tcW w:w="4658" w:type="dxa"/>
            <w:tcBorders>
              <w:top w:val="nil"/>
              <w:left w:val="nil"/>
              <w:bottom w:val="nil"/>
              <w:right w:val="nil"/>
            </w:tcBorders>
          </w:tcPr>
          <w:p w:rsidR="006862A4" w:rsidRDefault="006862A4" w:rsidP="00727CEB">
            <w:pPr>
              <w:jc w:val="both"/>
              <w:rPr>
                <w:b/>
              </w:rPr>
            </w:pPr>
          </w:p>
        </w:tc>
        <w:tc>
          <w:tcPr>
            <w:tcW w:w="5262" w:type="dxa"/>
            <w:tcBorders>
              <w:top w:val="nil"/>
              <w:left w:val="nil"/>
              <w:bottom w:val="nil"/>
              <w:right w:val="nil"/>
            </w:tcBorders>
          </w:tcPr>
          <w:p w:rsidR="006862A4" w:rsidRDefault="006862A4" w:rsidP="00727CEB">
            <w:pPr>
              <w:shd w:val="clear" w:color="auto" w:fill="FFFFFF"/>
              <w:jc w:val="both"/>
            </w:pPr>
            <w:r>
              <w:t>Приложение № 6</w:t>
            </w:r>
          </w:p>
          <w:p w:rsidR="006862A4" w:rsidRDefault="006862A4" w:rsidP="00727CEB">
            <w:pPr>
              <w:shd w:val="clear" w:color="auto" w:fill="FFFFFF"/>
              <w:jc w:val="both"/>
            </w:pPr>
            <w:r>
              <w:t xml:space="preserve">к Нормативным затратам на обеспечение </w:t>
            </w:r>
          </w:p>
          <w:p w:rsidR="006862A4" w:rsidRDefault="006862A4" w:rsidP="00727CEB">
            <w:pPr>
              <w:shd w:val="clear" w:color="auto" w:fill="FFFFFF"/>
              <w:jc w:val="both"/>
              <w:rPr>
                <w:b/>
              </w:rPr>
            </w:pPr>
            <w:r>
              <w:t>функций администрации Майского сельсовета Черепановского района Новосибирской области и подведомственных ей казенных, бюджетных, автономных учреждений и муниципальных унитарных предприятий</w:t>
            </w:r>
          </w:p>
        </w:tc>
      </w:tr>
    </w:tbl>
    <w:p w:rsidR="006862A4" w:rsidRDefault="006862A4" w:rsidP="006862A4">
      <w:pPr>
        <w:shd w:val="clear" w:color="auto" w:fill="FFFFFF"/>
        <w:jc w:val="both"/>
      </w:pPr>
    </w:p>
    <w:p w:rsidR="006862A4" w:rsidRDefault="006862A4" w:rsidP="006862A4">
      <w:pPr>
        <w:shd w:val="clear" w:color="auto" w:fill="FFFFFF"/>
        <w:jc w:val="right"/>
      </w:pPr>
    </w:p>
    <w:p w:rsidR="006862A4" w:rsidRDefault="006862A4" w:rsidP="006862A4">
      <w:pPr>
        <w:shd w:val="clear" w:color="auto" w:fill="FFFFFF"/>
        <w:jc w:val="center"/>
        <w:rPr>
          <w:b/>
        </w:rPr>
      </w:pPr>
      <w:r>
        <w:rPr>
          <w:b/>
        </w:rPr>
        <w:t xml:space="preserve">Нормативы, </w:t>
      </w:r>
    </w:p>
    <w:p w:rsidR="006862A4" w:rsidRDefault="006862A4" w:rsidP="006862A4">
      <w:pPr>
        <w:shd w:val="clear" w:color="auto" w:fill="FFFFFF"/>
        <w:jc w:val="center"/>
        <w:rPr>
          <w:b/>
        </w:rPr>
      </w:pPr>
      <w:r>
        <w:rPr>
          <w:b/>
        </w:rPr>
        <w:t>применяемые при расчете нормативных затрат на приобретение транспортных средств</w:t>
      </w:r>
    </w:p>
    <w:p w:rsidR="006862A4" w:rsidRDefault="006862A4" w:rsidP="006862A4">
      <w:pPr>
        <w:shd w:val="clear" w:color="auto" w:fill="FFFFFF"/>
        <w:jc w:val="center"/>
        <w:rPr>
          <w:b/>
        </w:rPr>
      </w:pPr>
    </w:p>
    <w:tbl>
      <w:tblPr>
        <w:tblW w:w="9911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412"/>
        <w:gridCol w:w="2983"/>
        <w:gridCol w:w="2516"/>
      </w:tblGrid>
      <w:tr w:rsidR="006862A4" w:rsidTr="00727CEB">
        <w:trPr>
          <w:trHeight w:val="577"/>
        </w:trPr>
        <w:tc>
          <w:tcPr>
            <w:tcW w:w="441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  <w:r>
              <w:t xml:space="preserve">Категория должностей </w:t>
            </w:r>
          </w:p>
        </w:tc>
        <w:tc>
          <w:tcPr>
            <w:tcW w:w="54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  <w:r>
              <w:t>Транспортное средство с персональным закреплением</w:t>
            </w:r>
          </w:p>
        </w:tc>
      </w:tr>
      <w:tr w:rsidR="006862A4" w:rsidTr="00727CEB">
        <w:tc>
          <w:tcPr>
            <w:tcW w:w="441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</w:p>
        </w:tc>
        <w:tc>
          <w:tcPr>
            <w:tcW w:w="2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  <w:r>
              <w:t>количество</w:t>
            </w:r>
          </w:p>
        </w:tc>
        <w:tc>
          <w:tcPr>
            <w:tcW w:w="2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  <w:r>
              <w:t>цена и мощность</w:t>
            </w:r>
          </w:p>
        </w:tc>
      </w:tr>
      <w:tr w:rsidR="006862A4" w:rsidTr="00727CEB">
        <w:tc>
          <w:tcPr>
            <w:tcW w:w="4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  <w:r>
              <w:t>Муниципальные служащие, замещающие должность муниципальной службы высшей группы, учреждаемую для выполнения функции «руководитель»</w:t>
            </w:r>
          </w:p>
        </w:tc>
        <w:tc>
          <w:tcPr>
            <w:tcW w:w="2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  <w:r>
              <w:t>не более 1 единицы на 1 должностное лицо</w:t>
            </w:r>
          </w:p>
        </w:tc>
        <w:tc>
          <w:tcPr>
            <w:tcW w:w="2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  <w:r>
              <w:t>не более 2,5 млн. рублей и не более 200 лошадиных сил включительно</w:t>
            </w:r>
          </w:p>
        </w:tc>
      </w:tr>
      <w:tr w:rsidR="006862A4" w:rsidTr="00727CEB">
        <w:tc>
          <w:tcPr>
            <w:tcW w:w="4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  <w:r>
              <w:t>руководитель учреждения</w:t>
            </w:r>
          </w:p>
        </w:tc>
        <w:tc>
          <w:tcPr>
            <w:tcW w:w="2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  <w:r>
              <w:t>не более 1 единицы на 1 должностное лицо</w:t>
            </w:r>
          </w:p>
        </w:tc>
        <w:tc>
          <w:tcPr>
            <w:tcW w:w="2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  <w:r>
              <w:t>не более 1,5 млн. рублей и не более 150 лошадиных сил включительно</w:t>
            </w:r>
          </w:p>
        </w:tc>
      </w:tr>
      <w:tr w:rsidR="006862A4" w:rsidTr="00727CEB">
        <w:tc>
          <w:tcPr>
            <w:tcW w:w="991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  <w:r>
              <w:t>Служебное транспортное средство без персонального закрепления</w:t>
            </w:r>
          </w:p>
        </w:tc>
      </w:tr>
      <w:tr w:rsidR="006862A4" w:rsidTr="00727CEB">
        <w:tc>
          <w:tcPr>
            <w:tcW w:w="4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</w:pPr>
            <w:r>
              <w:t xml:space="preserve">Иные работники подведомственных учреждений и (или) для целей командирования работников администрации Майского сельсовета Черепановского района  Новосибирской области </w:t>
            </w:r>
          </w:p>
        </w:tc>
        <w:tc>
          <w:tcPr>
            <w:tcW w:w="2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</w:pPr>
            <w:r>
              <w:t>не более 1 единицы в расчете на 50 единиц предельной численности работников учреждения, управления</w:t>
            </w:r>
          </w:p>
        </w:tc>
        <w:tc>
          <w:tcPr>
            <w:tcW w:w="2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</w:pPr>
            <w:r>
              <w:t>не более 1,0 млн. рублей</w:t>
            </w:r>
          </w:p>
        </w:tc>
      </w:tr>
    </w:tbl>
    <w:p w:rsidR="006862A4" w:rsidRDefault="006862A4" w:rsidP="006862A4">
      <w:pPr>
        <w:shd w:val="clear" w:color="auto" w:fill="FFFFFF"/>
        <w:jc w:val="center"/>
        <w:rPr>
          <w:b/>
        </w:rPr>
      </w:pPr>
    </w:p>
    <w:p w:rsidR="006862A4" w:rsidRDefault="006862A4" w:rsidP="006862A4">
      <w:pPr>
        <w:shd w:val="clear" w:color="auto" w:fill="FFFFFF"/>
        <w:jc w:val="right"/>
      </w:pPr>
    </w:p>
    <w:p w:rsidR="006862A4" w:rsidRDefault="006862A4" w:rsidP="006862A4">
      <w:pPr>
        <w:shd w:val="clear" w:color="auto" w:fill="FFFFFF"/>
        <w:jc w:val="right"/>
      </w:pPr>
    </w:p>
    <w:p w:rsidR="006862A4" w:rsidRDefault="006862A4" w:rsidP="006862A4">
      <w:pPr>
        <w:shd w:val="clear" w:color="auto" w:fill="FFFFFF"/>
        <w:jc w:val="right"/>
      </w:pPr>
    </w:p>
    <w:p w:rsidR="006862A4" w:rsidRDefault="006862A4" w:rsidP="006862A4">
      <w:pPr>
        <w:shd w:val="clear" w:color="auto" w:fill="FFFFFF"/>
        <w:jc w:val="right"/>
      </w:pPr>
    </w:p>
    <w:p w:rsidR="006862A4" w:rsidRDefault="006862A4" w:rsidP="006862A4">
      <w:pPr>
        <w:shd w:val="clear" w:color="auto" w:fill="FFFFFF"/>
        <w:jc w:val="right"/>
      </w:pPr>
    </w:p>
    <w:p w:rsidR="006862A4" w:rsidRDefault="006862A4" w:rsidP="006862A4">
      <w:pPr>
        <w:shd w:val="clear" w:color="auto" w:fill="FFFFFF"/>
        <w:jc w:val="right"/>
      </w:pPr>
    </w:p>
    <w:p w:rsidR="006862A4" w:rsidRDefault="006862A4" w:rsidP="006862A4">
      <w:pPr>
        <w:shd w:val="clear" w:color="auto" w:fill="FFFFFF"/>
        <w:jc w:val="right"/>
      </w:pPr>
    </w:p>
    <w:p w:rsidR="006862A4" w:rsidRDefault="006862A4" w:rsidP="006862A4">
      <w:pPr>
        <w:shd w:val="clear" w:color="auto" w:fill="FFFFFF"/>
        <w:jc w:val="right"/>
      </w:pPr>
    </w:p>
    <w:p w:rsidR="006862A4" w:rsidRDefault="006862A4" w:rsidP="006862A4">
      <w:pPr>
        <w:shd w:val="clear" w:color="auto" w:fill="FFFFFF"/>
        <w:jc w:val="right"/>
      </w:pPr>
    </w:p>
    <w:p w:rsidR="006862A4" w:rsidRDefault="006862A4" w:rsidP="006862A4">
      <w:pPr>
        <w:shd w:val="clear" w:color="auto" w:fill="FFFFFF"/>
        <w:jc w:val="right"/>
      </w:pPr>
    </w:p>
    <w:p w:rsidR="006862A4" w:rsidRDefault="006862A4" w:rsidP="006862A4">
      <w:pPr>
        <w:shd w:val="clear" w:color="auto" w:fill="FFFFFF"/>
        <w:jc w:val="right"/>
      </w:pPr>
    </w:p>
    <w:p w:rsidR="006862A4" w:rsidRDefault="006862A4" w:rsidP="006862A4">
      <w:pPr>
        <w:shd w:val="clear" w:color="auto" w:fill="FFFFFF"/>
        <w:jc w:val="right"/>
      </w:pPr>
    </w:p>
    <w:p w:rsidR="006862A4" w:rsidRDefault="006862A4" w:rsidP="006862A4">
      <w:pPr>
        <w:shd w:val="clear" w:color="auto" w:fill="FFFFFF"/>
        <w:jc w:val="right"/>
      </w:pPr>
    </w:p>
    <w:p w:rsidR="006862A4" w:rsidRDefault="006862A4" w:rsidP="006862A4">
      <w:pPr>
        <w:shd w:val="clear" w:color="auto" w:fill="FFFFFF"/>
        <w:jc w:val="right"/>
      </w:pPr>
    </w:p>
    <w:p w:rsidR="006862A4" w:rsidRDefault="006862A4" w:rsidP="006862A4">
      <w:pPr>
        <w:shd w:val="clear" w:color="auto" w:fill="FFFFFF"/>
        <w:jc w:val="right"/>
      </w:pPr>
    </w:p>
    <w:tbl>
      <w:tblPr>
        <w:tblStyle w:val="a5"/>
        <w:tblW w:w="9921" w:type="dxa"/>
        <w:tblLayout w:type="fixed"/>
        <w:tblLook w:val="04A0" w:firstRow="1" w:lastRow="0" w:firstColumn="1" w:lastColumn="0" w:noHBand="0" w:noVBand="1"/>
      </w:tblPr>
      <w:tblGrid>
        <w:gridCol w:w="4520"/>
        <w:gridCol w:w="5401"/>
      </w:tblGrid>
      <w:tr w:rsidR="006862A4" w:rsidTr="00727CEB">
        <w:tc>
          <w:tcPr>
            <w:tcW w:w="4520" w:type="dxa"/>
            <w:tcBorders>
              <w:top w:val="nil"/>
              <w:left w:val="nil"/>
              <w:bottom w:val="nil"/>
              <w:right w:val="nil"/>
            </w:tcBorders>
          </w:tcPr>
          <w:p w:rsidR="006862A4" w:rsidRDefault="006862A4" w:rsidP="00727CEB">
            <w:pPr>
              <w:jc w:val="both"/>
              <w:rPr>
                <w:b/>
              </w:rPr>
            </w:pPr>
          </w:p>
        </w:tc>
        <w:tc>
          <w:tcPr>
            <w:tcW w:w="5400" w:type="dxa"/>
            <w:tcBorders>
              <w:top w:val="nil"/>
              <w:left w:val="nil"/>
              <w:bottom w:val="nil"/>
              <w:right w:val="nil"/>
            </w:tcBorders>
          </w:tcPr>
          <w:p w:rsidR="006862A4" w:rsidRDefault="006862A4" w:rsidP="00727CEB">
            <w:pPr>
              <w:shd w:val="clear" w:color="auto" w:fill="FFFFFF"/>
              <w:jc w:val="both"/>
            </w:pPr>
            <w:r>
              <w:t>Приложение № 7</w:t>
            </w:r>
          </w:p>
          <w:p w:rsidR="006862A4" w:rsidRDefault="006862A4" w:rsidP="00727CEB">
            <w:pPr>
              <w:shd w:val="clear" w:color="auto" w:fill="FFFFFF"/>
              <w:jc w:val="both"/>
            </w:pPr>
            <w:r>
              <w:t xml:space="preserve">к Нормативным затратам на обеспечение </w:t>
            </w:r>
          </w:p>
          <w:p w:rsidR="006862A4" w:rsidRDefault="006862A4" w:rsidP="00727CEB">
            <w:pPr>
              <w:shd w:val="clear" w:color="auto" w:fill="FFFFFF"/>
              <w:jc w:val="both"/>
              <w:rPr>
                <w:b/>
              </w:rPr>
            </w:pPr>
            <w:r>
              <w:t>функций администрации Майского сельсовета Черепановского района Новосибирской области и подведомственных ей казенных, бюджетных, автономных учреждений и муниципальных унитарных предприятий</w:t>
            </w:r>
          </w:p>
        </w:tc>
      </w:tr>
    </w:tbl>
    <w:p w:rsidR="006862A4" w:rsidRDefault="006862A4" w:rsidP="006862A4">
      <w:pPr>
        <w:shd w:val="clear" w:color="auto" w:fill="FFFFFF"/>
        <w:jc w:val="both"/>
      </w:pPr>
    </w:p>
    <w:p w:rsidR="006862A4" w:rsidRDefault="006862A4" w:rsidP="006862A4">
      <w:pPr>
        <w:shd w:val="clear" w:color="auto" w:fill="FFFFFF"/>
        <w:jc w:val="right"/>
      </w:pPr>
    </w:p>
    <w:p w:rsidR="006862A4" w:rsidRDefault="006862A4" w:rsidP="006862A4">
      <w:pPr>
        <w:shd w:val="clear" w:color="auto" w:fill="FFFFFF"/>
        <w:jc w:val="center"/>
        <w:rPr>
          <w:b/>
        </w:rPr>
      </w:pPr>
      <w:r>
        <w:rPr>
          <w:b/>
        </w:rPr>
        <w:t xml:space="preserve">Нормативы, </w:t>
      </w:r>
    </w:p>
    <w:p w:rsidR="006862A4" w:rsidRDefault="006862A4" w:rsidP="006862A4">
      <w:pPr>
        <w:shd w:val="clear" w:color="auto" w:fill="FFFFFF"/>
        <w:jc w:val="center"/>
        <w:rPr>
          <w:b/>
        </w:rPr>
      </w:pPr>
      <w:r>
        <w:rPr>
          <w:b/>
        </w:rPr>
        <w:t>применяемые при расчете нормативных затрат на приобретение моторного топлива для эксплуатации имеющихся транспортных средств</w:t>
      </w:r>
    </w:p>
    <w:p w:rsidR="006862A4" w:rsidRDefault="006862A4" w:rsidP="006862A4">
      <w:pPr>
        <w:shd w:val="clear" w:color="auto" w:fill="FFFFFF"/>
        <w:jc w:val="center"/>
      </w:pPr>
    </w:p>
    <w:tbl>
      <w:tblPr>
        <w:tblStyle w:val="a5"/>
        <w:tblW w:w="9911" w:type="dxa"/>
        <w:tblLayout w:type="fixed"/>
        <w:tblLook w:val="04A0" w:firstRow="1" w:lastRow="0" w:firstColumn="1" w:lastColumn="0" w:noHBand="0" w:noVBand="1"/>
      </w:tblPr>
      <w:tblGrid>
        <w:gridCol w:w="560"/>
        <w:gridCol w:w="2796"/>
        <w:gridCol w:w="1386"/>
        <w:gridCol w:w="2505"/>
        <w:gridCol w:w="2664"/>
      </w:tblGrid>
      <w:tr w:rsidR="006862A4" w:rsidTr="00727CEB">
        <w:tc>
          <w:tcPr>
            <w:tcW w:w="560" w:type="dxa"/>
          </w:tcPr>
          <w:p w:rsidR="006862A4" w:rsidRDefault="006862A4" w:rsidP="00727CEB">
            <w:pPr>
              <w:jc w:val="center"/>
            </w:pPr>
            <w:r>
              <w:t>№ п/п</w:t>
            </w:r>
          </w:p>
        </w:tc>
        <w:tc>
          <w:tcPr>
            <w:tcW w:w="2796" w:type="dxa"/>
          </w:tcPr>
          <w:p w:rsidR="006862A4" w:rsidRDefault="006862A4" w:rsidP="00727CEB">
            <w:pPr>
              <w:jc w:val="center"/>
            </w:pPr>
            <w:r>
              <w:t>Тип топлива</w:t>
            </w:r>
          </w:p>
        </w:tc>
        <w:tc>
          <w:tcPr>
            <w:tcW w:w="1386" w:type="dxa"/>
          </w:tcPr>
          <w:p w:rsidR="006862A4" w:rsidRDefault="006862A4" w:rsidP="00727CEB">
            <w:pPr>
              <w:jc w:val="center"/>
            </w:pPr>
            <w:r>
              <w:t>Единица измерения</w:t>
            </w:r>
          </w:p>
        </w:tc>
        <w:tc>
          <w:tcPr>
            <w:tcW w:w="2505" w:type="dxa"/>
          </w:tcPr>
          <w:p w:rsidR="006862A4" w:rsidRDefault="006862A4" w:rsidP="00727CEB">
            <w:pPr>
              <w:jc w:val="center"/>
            </w:pPr>
            <w:r>
              <w:t>Норматив количества (не более)</w:t>
            </w:r>
          </w:p>
        </w:tc>
        <w:tc>
          <w:tcPr>
            <w:tcW w:w="2664" w:type="dxa"/>
          </w:tcPr>
          <w:p w:rsidR="006862A4" w:rsidRDefault="006862A4" w:rsidP="00727CEB">
            <w:pPr>
              <w:jc w:val="center"/>
            </w:pPr>
            <w:r>
              <w:t>Норматив цены</w:t>
            </w:r>
          </w:p>
          <w:p w:rsidR="006862A4" w:rsidRDefault="006862A4" w:rsidP="00727CEB">
            <w:pPr>
              <w:jc w:val="center"/>
            </w:pPr>
            <w:r>
              <w:t xml:space="preserve">на единицу товара </w:t>
            </w:r>
          </w:p>
          <w:p w:rsidR="006862A4" w:rsidRDefault="006862A4" w:rsidP="00727CEB">
            <w:pPr>
              <w:jc w:val="center"/>
            </w:pPr>
            <w:r>
              <w:t>(не более, руб.)</w:t>
            </w:r>
          </w:p>
        </w:tc>
      </w:tr>
      <w:tr w:rsidR="006862A4" w:rsidTr="00727CEB">
        <w:tc>
          <w:tcPr>
            <w:tcW w:w="560" w:type="dxa"/>
          </w:tcPr>
          <w:p w:rsidR="006862A4" w:rsidRDefault="006862A4" w:rsidP="00727CEB">
            <w:r>
              <w:t>1</w:t>
            </w:r>
          </w:p>
        </w:tc>
        <w:tc>
          <w:tcPr>
            <w:tcW w:w="2796" w:type="dxa"/>
          </w:tcPr>
          <w:p w:rsidR="006862A4" w:rsidRDefault="006862A4" w:rsidP="00727CEB">
            <w:r>
              <w:t>Топливо дизельное</w:t>
            </w:r>
          </w:p>
        </w:tc>
        <w:tc>
          <w:tcPr>
            <w:tcW w:w="1386" w:type="dxa"/>
          </w:tcPr>
          <w:p w:rsidR="006862A4" w:rsidRDefault="006862A4" w:rsidP="00727CEB">
            <w:r>
              <w:t>литр</w:t>
            </w:r>
          </w:p>
        </w:tc>
        <w:tc>
          <w:tcPr>
            <w:tcW w:w="2505" w:type="dxa"/>
          </w:tcPr>
          <w:p w:rsidR="006862A4" w:rsidRDefault="006862A4" w:rsidP="00727CEB">
            <w:r>
              <w:t>3000</w:t>
            </w:r>
          </w:p>
        </w:tc>
        <w:tc>
          <w:tcPr>
            <w:tcW w:w="2664" w:type="dxa"/>
          </w:tcPr>
          <w:p w:rsidR="006862A4" w:rsidRDefault="006862A4" w:rsidP="00727CEB">
            <w:r>
              <w:t>Расчетная*</w:t>
            </w:r>
          </w:p>
        </w:tc>
      </w:tr>
      <w:tr w:rsidR="006862A4" w:rsidTr="00727CEB">
        <w:tc>
          <w:tcPr>
            <w:tcW w:w="560" w:type="dxa"/>
          </w:tcPr>
          <w:p w:rsidR="006862A4" w:rsidRDefault="006862A4" w:rsidP="00727CEB">
            <w:r>
              <w:t>2</w:t>
            </w:r>
          </w:p>
        </w:tc>
        <w:tc>
          <w:tcPr>
            <w:tcW w:w="2796" w:type="dxa"/>
          </w:tcPr>
          <w:p w:rsidR="006862A4" w:rsidRDefault="006862A4" w:rsidP="00727CEB">
            <w:r>
              <w:t>Бензин автомобильный</w:t>
            </w:r>
          </w:p>
        </w:tc>
        <w:tc>
          <w:tcPr>
            <w:tcW w:w="1386" w:type="dxa"/>
          </w:tcPr>
          <w:p w:rsidR="006862A4" w:rsidRDefault="006862A4" w:rsidP="00727CEB">
            <w:r>
              <w:t>литр</w:t>
            </w:r>
          </w:p>
        </w:tc>
        <w:tc>
          <w:tcPr>
            <w:tcW w:w="2505" w:type="dxa"/>
          </w:tcPr>
          <w:p w:rsidR="006862A4" w:rsidRDefault="006862A4" w:rsidP="00727CEB">
            <w:r>
              <w:t>15000</w:t>
            </w:r>
          </w:p>
        </w:tc>
        <w:tc>
          <w:tcPr>
            <w:tcW w:w="2664" w:type="dxa"/>
          </w:tcPr>
          <w:p w:rsidR="006862A4" w:rsidRDefault="006862A4" w:rsidP="00727CEB">
            <w:r>
              <w:t>Расчетная*</w:t>
            </w:r>
          </w:p>
        </w:tc>
      </w:tr>
    </w:tbl>
    <w:p w:rsidR="006862A4" w:rsidRDefault="006862A4" w:rsidP="006862A4">
      <w:pPr>
        <w:shd w:val="clear" w:color="auto" w:fill="FFFFFF"/>
        <w:ind w:firstLine="708"/>
        <w:jc w:val="center"/>
        <w:rPr>
          <w:b/>
        </w:rPr>
      </w:pPr>
      <w:r>
        <w:rPr>
          <w:b/>
        </w:rPr>
        <w:t>Нормативы, применяемые при расчете нормативных затрат на приобретение дополнительного оборудования для эксплуатации имеющихся транспортных средств, техническое обслуживание и ремонт транспортных средств</w:t>
      </w:r>
    </w:p>
    <w:tbl>
      <w:tblPr>
        <w:tblStyle w:val="a5"/>
        <w:tblW w:w="9911" w:type="dxa"/>
        <w:tblLayout w:type="fixed"/>
        <w:tblLook w:val="04A0" w:firstRow="1" w:lastRow="0" w:firstColumn="1" w:lastColumn="0" w:noHBand="0" w:noVBand="1"/>
      </w:tblPr>
      <w:tblGrid>
        <w:gridCol w:w="560"/>
        <w:gridCol w:w="3314"/>
        <w:gridCol w:w="1291"/>
        <w:gridCol w:w="2491"/>
        <w:gridCol w:w="2255"/>
      </w:tblGrid>
      <w:tr w:rsidR="006862A4" w:rsidTr="00727CEB">
        <w:tc>
          <w:tcPr>
            <w:tcW w:w="560" w:type="dxa"/>
          </w:tcPr>
          <w:p w:rsidR="006862A4" w:rsidRDefault="006862A4" w:rsidP="00727CEB">
            <w:pPr>
              <w:shd w:val="clear" w:color="auto" w:fill="FFFFFF"/>
              <w:ind w:firstLine="22"/>
              <w:jc w:val="center"/>
            </w:pPr>
            <w:r>
              <w:t>№ п/п</w:t>
            </w:r>
          </w:p>
        </w:tc>
        <w:tc>
          <w:tcPr>
            <w:tcW w:w="3314" w:type="dxa"/>
          </w:tcPr>
          <w:p w:rsidR="006862A4" w:rsidRDefault="006862A4" w:rsidP="00727CEB">
            <w:pPr>
              <w:shd w:val="clear" w:color="auto" w:fill="FFFFFF"/>
              <w:ind w:firstLine="22"/>
              <w:jc w:val="center"/>
            </w:pPr>
            <w:r>
              <w:t>Наименование</w:t>
            </w:r>
          </w:p>
        </w:tc>
        <w:tc>
          <w:tcPr>
            <w:tcW w:w="1291" w:type="dxa"/>
          </w:tcPr>
          <w:p w:rsidR="006862A4" w:rsidRDefault="006862A4" w:rsidP="00727CEB">
            <w:pPr>
              <w:shd w:val="clear" w:color="auto" w:fill="FFFFFF"/>
              <w:ind w:firstLine="22"/>
              <w:jc w:val="center"/>
            </w:pPr>
            <w:r>
              <w:t>Единица измерения</w:t>
            </w:r>
          </w:p>
        </w:tc>
        <w:tc>
          <w:tcPr>
            <w:tcW w:w="2491" w:type="dxa"/>
          </w:tcPr>
          <w:p w:rsidR="006862A4" w:rsidRDefault="006862A4" w:rsidP="00727CEB">
            <w:pPr>
              <w:shd w:val="clear" w:color="auto" w:fill="FFFFFF"/>
              <w:ind w:firstLine="22"/>
              <w:jc w:val="center"/>
            </w:pPr>
            <w:r>
              <w:t>Норматив количества (не более)</w:t>
            </w:r>
          </w:p>
        </w:tc>
        <w:tc>
          <w:tcPr>
            <w:tcW w:w="2255" w:type="dxa"/>
          </w:tcPr>
          <w:p w:rsidR="006862A4" w:rsidRDefault="006862A4" w:rsidP="00727CEB">
            <w:pPr>
              <w:shd w:val="clear" w:color="auto" w:fill="FFFFFF"/>
              <w:ind w:firstLine="22"/>
              <w:jc w:val="center"/>
            </w:pPr>
            <w:r>
              <w:t>Норматив цены</w:t>
            </w:r>
          </w:p>
          <w:p w:rsidR="006862A4" w:rsidRDefault="006862A4" w:rsidP="00727CEB">
            <w:pPr>
              <w:shd w:val="clear" w:color="auto" w:fill="FFFFFF"/>
              <w:ind w:firstLine="22"/>
              <w:jc w:val="center"/>
            </w:pPr>
            <w:r>
              <w:t>на единицу товара (не более, руб.)</w:t>
            </w:r>
          </w:p>
        </w:tc>
      </w:tr>
      <w:tr w:rsidR="006862A4" w:rsidTr="00727CEB">
        <w:tc>
          <w:tcPr>
            <w:tcW w:w="560" w:type="dxa"/>
          </w:tcPr>
          <w:p w:rsidR="006862A4" w:rsidRDefault="006862A4" w:rsidP="00727CEB">
            <w:pPr>
              <w:shd w:val="clear" w:color="auto" w:fill="FFFFFF"/>
              <w:ind w:firstLine="22"/>
            </w:pPr>
          </w:p>
        </w:tc>
        <w:tc>
          <w:tcPr>
            <w:tcW w:w="3314" w:type="dxa"/>
          </w:tcPr>
          <w:p w:rsidR="006862A4" w:rsidRDefault="006862A4" w:rsidP="00727CEB">
            <w:pPr>
              <w:shd w:val="clear" w:color="auto" w:fill="FFFFFF"/>
              <w:ind w:firstLine="22"/>
            </w:pPr>
            <w:r>
              <w:t>Видеорегистратор</w:t>
            </w:r>
          </w:p>
        </w:tc>
        <w:tc>
          <w:tcPr>
            <w:tcW w:w="1291" w:type="dxa"/>
          </w:tcPr>
          <w:p w:rsidR="006862A4" w:rsidRDefault="006862A4" w:rsidP="00727CEB">
            <w:pPr>
              <w:shd w:val="clear" w:color="auto" w:fill="FFFFFF"/>
              <w:ind w:firstLine="22"/>
              <w:jc w:val="center"/>
            </w:pPr>
            <w:r>
              <w:t>шт.</w:t>
            </w:r>
          </w:p>
        </w:tc>
        <w:tc>
          <w:tcPr>
            <w:tcW w:w="2491" w:type="dxa"/>
          </w:tcPr>
          <w:p w:rsidR="006862A4" w:rsidRDefault="006862A4" w:rsidP="00727CEB">
            <w:pPr>
              <w:shd w:val="clear" w:color="auto" w:fill="FFFFFF"/>
              <w:ind w:firstLine="22"/>
            </w:pPr>
            <w:r>
              <w:t>1 на 1 транспортное средство</w:t>
            </w:r>
          </w:p>
        </w:tc>
        <w:tc>
          <w:tcPr>
            <w:tcW w:w="2255" w:type="dxa"/>
          </w:tcPr>
          <w:p w:rsidR="006862A4" w:rsidRDefault="006862A4" w:rsidP="00727CEB">
            <w:pPr>
              <w:shd w:val="clear" w:color="auto" w:fill="FFFFFF"/>
              <w:ind w:firstLine="22"/>
              <w:jc w:val="center"/>
            </w:pPr>
            <w:r>
              <w:t>7 000,00</w:t>
            </w:r>
          </w:p>
        </w:tc>
      </w:tr>
      <w:tr w:rsidR="006862A4" w:rsidTr="00727CEB">
        <w:tc>
          <w:tcPr>
            <w:tcW w:w="560" w:type="dxa"/>
          </w:tcPr>
          <w:p w:rsidR="006862A4" w:rsidRDefault="006862A4" w:rsidP="00727CEB">
            <w:pPr>
              <w:shd w:val="clear" w:color="auto" w:fill="FFFFFF"/>
              <w:ind w:firstLine="22"/>
            </w:pPr>
          </w:p>
        </w:tc>
        <w:tc>
          <w:tcPr>
            <w:tcW w:w="3314" w:type="dxa"/>
          </w:tcPr>
          <w:p w:rsidR="006862A4" w:rsidRDefault="006862A4" w:rsidP="00727CEB">
            <w:pPr>
              <w:shd w:val="clear" w:color="auto" w:fill="FFFFFF"/>
              <w:ind w:firstLine="22"/>
            </w:pPr>
            <w:r>
              <w:t>Автомобильные шины летние</w:t>
            </w:r>
          </w:p>
        </w:tc>
        <w:tc>
          <w:tcPr>
            <w:tcW w:w="1291" w:type="dxa"/>
          </w:tcPr>
          <w:p w:rsidR="006862A4" w:rsidRDefault="006862A4" w:rsidP="00727CEB">
            <w:pPr>
              <w:shd w:val="clear" w:color="auto" w:fill="FFFFFF"/>
              <w:ind w:firstLine="22"/>
              <w:jc w:val="center"/>
            </w:pPr>
            <w:r>
              <w:t>шт.</w:t>
            </w:r>
          </w:p>
        </w:tc>
        <w:tc>
          <w:tcPr>
            <w:tcW w:w="2491" w:type="dxa"/>
          </w:tcPr>
          <w:p w:rsidR="006862A4" w:rsidRDefault="006862A4" w:rsidP="00727CEB">
            <w:pPr>
              <w:shd w:val="clear" w:color="auto" w:fill="FFFFFF"/>
              <w:ind w:firstLine="22"/>
            </w:pPr>
            <w:r>
              <w:t>4 на 1 транспортное средство</w:t>
            </w:r>
          </w:p>
        </w:tc>
        <w:tc>
          <w:tcPr>
            <w:tcW w:w="2255" w:type="dxa"/>
          </w:tcPr>
          <w:p w:rsidR="006862A4" w:rsidRDefault="006862A4" w:rsidP="00727CEB">
            <w:pPr>
              <w:shd w:val="clear" w:color="auto" w:fill="FFFFFF"/>
              <w:ind w:firstLine="22"/>
              <w:jc w:val="center"/>
            </w:pPr>
            <w:r>
              <w:t>4 000,00</w:t>
            </w:r>
          </w:p>
        </w:tc>
      </w:tr>
      <w:tr w:rsidR="006862A4" w:rsidTr="00727CEB">
        <w:tc>
          <w:tcPr>
            <w:tcW w:w="560" w:type="dxa"/>
          </w:tcPr>
          <w:p w:rsidR="006862A4" w:rsidRDefault="006862A4" w:rsidP="00727CEB">
            <w:pPr>
              <w:shd w:val="clear" w:color="auto" w:fill="FFFFFF"/>
              <w:ind w:firstLine="22"/>
            </w:pPr>
          </w:p>
        </w:tc>
        <w:tc>
          <w:tcPr>
            <w:tcW w:w="3314" w:type="dxa"/>
          </w:tcPr>
          <w:p w:rsidR="006862A4" w:rsidRDefault="006862A4" w:rsidP="00727CEB">
            <w:pPr>
              <w:shd w:val="clear" w:color="auto" w:fill="FFFFFF"/>
              <w:ind w:firstLine="22"/>
            </w:pPr>
            <w:r>
              <w:t>Автомобильные шины зимние</w:t>
            </w:r>
          </w:p>
        </w:tc>
        <w:tc>
          <w:tcPr>
            <w:tcW w:w="1291" w:type="dxa"/>
          </w:tcPr>
          <w:p w:rsidR="006862A4" w:rsidRDefault="006862A4" w:rsidP="00727CEB">
            <w:pPr>
              <w:shd w:val="clear" w:color="auto" w:fill="FFFFFF"/>
              <w:ind w:firstLine="22"/>
              <w:jc w:val="center"/>
            </w:pPr>
            <w:r>
              <w:t>шт.</w:t>
            </w:r>
          </w:p>
        </w:tc>
        <w:tc>
          <w:tcPr>
            <w:tcW w:w="2491" w:type="dxa"/>
          </w:tcPr>
          <w:p w:rsidR="006862A4" w:rsidRDefault="006862A4" w:rsidP="00727CEB">
            <w:pPr>
              <w:shd w:val="clear" w:color="auto" w:fill="FFFFFF"/>
              <w:ind w:firstLine="22"/>
            </w:pPr>
            <w:r>
              <w:t>4 на 1 транспортное средство</w:t>
            </w:r>
          </w:p>
        </w:tc>
        <w:tc>
          <w:tcPr>
            <w:tcW w:w="2255" w:type="dxa"/>
          </w:tcPr>
          <w:p w:rsidR="006862A4" w:rsidRDefault="006862A4" w:rsidP="00727CEB">
            <w:pPr>
              <w:shd w:val="clear" w:color="auto" w:fill="FFFFFF"/>
              <w:ind w:firstLine="22"/>
              <w:jc w:val="center"/>
            </w:pPr>
            <w:r>
              <w:t>5 000,00</w:t>
            </w:r>
          </w:p>
        </w:tc>
      </w:tr>
      <w:tr w:rsidR="006862A4" w:rsidTr="00727CEB">
        <w:tc>
          <w:tcPr>
            <w:tcW w:w="560" w:type="dxa"/>
          </w:tcPr>
          <w:p w:rsidR="006862A4" w:rsidRDefault="006862A4" w:rsidP="00727CEB">
            <w:pPr>
              <w:shd w:val="clear" w:color="auto" w:fill="FFFFFF"/>
              <w:ind w:firstLine="22"/>
            </w:pPr>
          </w:p>
        </w:tc>
        <w:tc>
          <w:tcPr>
            <w:tcW w:w="3314" w:type="dxa"/>
          </w:tcPr>
          <w:p w:rsidR="006862A4" w:rsidRDefault="006862A4" w:rsidP="00727CEB">
            <w:pPr>
              <w:shd w:val="clear" w:color="auto" w:fill="FFFFFF"/>
              <w:ind w:firstLine="22"/>
            </w:pPr>
            <w:r>
              <w:t xml:space="preserve">Автомобильные лампы 70 </w:t>
            </w:r>
            <w:r>
              <w:rPr>
                <w:lang w:val="en-US"/>
              </w:rPr>
              <w:t>W</w:t>
            </w:r>
          </w:p>
        </w:tc>
        <w:tc>
          <w:tcPr>
            <w:tcW w:w="1291" w:type="dxa"/>
          </w:tcPr>
          <w:p w:rsidR="006862A4" w:rsidRDefault="006862A4" w:rsidP="00727CEB">
            <w:pPr>
              <w:shd w:val="clear" w:color="auto" w:fill="FFFFFF"/>
              <w:ind w:firstLine="22"/>
              <w:jc w:val="center"/>
            </w:pPr>
            <w:r>
              <w:t>шт.</w:t>
            </w:r>
          </w:p>
        </w:tc>
        <w:tc>
          <w:tcPr>
            <w:tcW w:w="2491" w:type="dxa"/>
          </w:tcPr>
          <w:p w:rsidR="006862A4" w:rsidRDefault="006862A4" w:rsidP="00727CEB">
            <w:pPr>
              <w:shd w:val="clear" w:color="auto" w:fill="FFFFFF"/>
              <w:ind w:firstLine="22"/>
            </w:pPr>
            <w:r>
              <w:t>10</w:t>
            </w:r>
          </w:p>
        </w:tc>
        <w:tc>
          <w:tcPr>
            <w:tcW w:w="2255" w:type="dxa"/>
          </w:tcPr>
          <w:p w:rsidR="006862A4" w:rsidRDefault="006862A4" w:rsidP="00727CEB">
            <w:pPr>
              <w:shd w:val="clear" w:color="auto" w:fill="FFFFFF"/>
              <w:ind w:firstLine="22"/>
              <w:jc w:val="center"/>
            </w:pPr>
            <w:r>
              <w:t>500,00</w:t>
            </w:r>
          </w:p>
        </w:tc>
      </w:tr>
      <w:tr w:rsidR="006862A4" w:rsidTr="00727CEB">
        <w:tc>
          <w:tcPr>
            <w:tcW w:w="560" w:type="dxa"/>
          </w:tcPr>
          <w:p w:rsidR="006862A4" w:rsidRDefault="006862A4" w:rsidP="00727CEB">
            <w:pPr>
              <w:shd w:val="clear" w:color="auto" w:fill="FFFFFF"/>
              <w:ind w:firstLine="22"/>
            </w:pPr>
          </w:p>
        </w:tc>
        <w:tc>
          <w:tcPr>
            <w:tcW w:w="3314" w:type="dxa"/>
          </w:tcPr>
          <w:p w:rsidR="006862A4" w:rsidRDefault="006862A4" w:rsidP="00727CEB">
            <w:pPr>
              <w:shd w:val="clear" w:color="auto" w:fill="FFFFFF"/>
              <w:ind w:firstLine="22"/>
            </w:pPr>
            <w:r>
              <w:t xml:space="preserve">Автомобильные лампы 5 </w:t>
            </w:r>
            <w:r>
              <w:rPr>
                <w:lang w:val="en-US"/>
              </w:rPr>
              <w:t>W</w:t>
            </w:r>
          </w:p>
        </w:tc>
        <w:tc>
          <w:tcPr>
            <w:tcW w:w="1291" w:type="dxa"/>
          </w:tcPr>
          <w:p w:rsidR="006862A4" w:rsidRDefault="006862A4" w:rsidP="00727CEB">
            <w:pPr>
              <w:shd w:val="clear" w:color="auto" w:fill="FFFFFF"/>
              <w:ind w:firstLine="22"/>
              <w:jc w:val="center"/>
            </w:pPr>
            <w:r>
              <w:t>шт.</w:t>
            </w:r>
          </w:p>
        </w:tc>
        <w:tc>
          <w:tcPr>
            <w:tcW w:w="2491" w:type="dxa"/>
          </w:tcPr>
          <w:p w:rsidR="006862A4" w:rsidRDefault="006862A4" w:rsidP="00727CEB">
            <w:pPr>
              <w:shd w:val="clear" w:color="auto" w:fill="FFFFFF"/>
              <w:ind w:firstLine="22"/>
            </w:pPr>
            <w:r>
              <w:t>25</w:t>
            </w:r>
          </w:p>
        </w:tc>
        <w:tc>
          <w:tcPr>
            <w:tcW w:w="2255" w:type="dxa"/>
          </w:tcPr>
          <w:p w:rsidR="006862A4" w:rsidRDefault="006862A4" w:rsidP="00727CEB">
            <w:pPr>
              <w:shd w:val="clear" w:color="auto" w:fill="FFFFFF"/>
              <w:ind w:firstLine="22"/>
              <w:jc w:val="center"/>
            </w:pPr>
            <w:r>
              <w:t>40,00</w:t>
            </w:r>
          </w:p>
        </w:tc>
      </w:tr>
      <w:tr w:rsidR="006862A4" w:rsidTr="00727CEB">
        <w:tc>
          <w:tcPr>
            <w:tcW w:w="560" w:type="dxa"/>
          </w:tcPr>
          <w:p w:rsidR="006862A4" w:rsidRDefault="006862A4" w:rsidP="00727CEB">
            <w:pPr>
              <w:shd w:val="clear" w:color="auto" w:fill="FFFFFF"/>
              <w:ind w:firstLine="22"/>
            </w:pPr>
          </w:p>
        </w:tc>
        <w:tc>
          <w:tcPr>
            <w:tcW w:w="3314" w:type="dxa"/>
          </w:tcPr>
          <w:p w:rsidR="006862A4" w:rsidRDefault="006862A4" w:rsidP="00727CEB">
            <w:pPr>
              <w:shd w:val="clear" w:color="auto" w:fill="FFFFFF"/>
              <w:ind w:firstLine="22"/>
            </w:pPr>
            <w:r>
              <w:t>Щетка стеклоочистителя</w:t>
            </w:r>
          </w:p>
        </w:tc>
        <w:tc>
          <w:tcPr>
            <w:tcW w:w="1291" w:type="dxa"/>
          </w:tcPr>
          <w:p w:rsidR="006862A4" w:rsidRDefault="006862A4" w:rsidP="00727CEB">
            <w:pPr>
              <w:shd w:val="clear" w:color="auto" w:fill="FFFFFF"/>
              <w:ind w:firstLine="22"/>
              <w:jc w:val="center"/>
            </w:pPr>
            <w:r>
              <w:t>Ш№ 284т.</w:t>
            </w:r>
          </w:p>
        </w:tc>
        <w:tc>
          <w:tcPr>
            <w:tcW w:w="2491" w:type="dxa"/>
          </w:tcPr>
          <w:p w:rsidR="006862A4" w:rsidRDefault="006862A4" w:rsidP="00727CEB">
            <w:pPr>
              <w:shd w:val="clear" w:color="auto" w:fill="FFFFFF"/>
              <w:ind w:firstLine="22"/>
            </w:pPr>
            <w:r>
              <w:t>1 на 1 транспортное средство</w:t>
            </w:r>
          </w:p>
        </w:tc>
        <w:tc>
          <w:tcPr>
            <w:tcW w:w="2255" w:type="dxa"/>
          </w:tcPr>
          <w:p w:rsidR="006862A4" w:rsidRDefault="006862A4" w:rsidP="00727CEB">
            <w:pPr>
              <w:shd w:val="clear" w:color="auto" w:fill="FFFFFF"/>
              <w:ind w:firstLine="22"/>
              <w:jc w:val="center"/>
            </w:pPr>
            <w:r>
              <w:t>700,00</w:t>
            </w:r>
          </w:p>
        </w:tc>
      </w:tr>
      <w:tr w:rsidR="006862A4" w:rsidTr="00727CEB">
        <w:tc>
          <w:tcPr>
            <w:tcW w:w="560" w:type="dxa"/>
          </w:tcPr>
          <w:p w:rsidR="006862A4" w:rsidRDefault="006862A4" w:rsidP="00727CEB">
            <w:pPr>
              <w:shd w:val="clear" w:color="auto" w:fill="FFFFFF"/>
              <w:ind w:firstLine="22"/>
            </w:pPr>
          </w:p>
        </w:tc>
        <w:tc>
          <w:tcPr>
            <w:tcW w:w="3314" w:type="dxa"/>
          </w:tcPr>
          <w:p w:rsidR="006862A4" w:rsidRDefault="006862A4" w:rsidP="00727CEB">
            <w:pPr>
              <w:shd w:val="clear" w:color="auto" w:fill="FFFFFF"/>
              <w:ind w:firstLine="22"/>
            </w:pPr>
            <w:r>
              <w:t>Аптечка автомобильная</w:t>
            </w:r>
          </w:p>
        </w:tc>
        <w:tc>
          <w:tcPr>
            <w:tcW w:w="1291" w:type="dxa"/>
          </w:tcPr>
          <w:p w:rsidR="006862A4" w:rsidRDefault="006862A4" w:rsidP="00727CEB">
            <w:pPr>
              <w:shd w:val="clear" w:color="auto" w:fill="FFFFFF"/>
              <w:ind w:firstLine="22"/>
              <w:jc w:val="center"/>
            </w:pPr>
            <w:r>
              <w:t>шт.</w:t>
            </w:r>
          </w:p>
        </w:tc>
        <w:tc>
          <w:tcPr>
            <w:tcW w:w="2491" w:type="dxa"/>
          </w:tcPr>
          <w:p w:rsidR="006862A4" w:rsidRDefault="006862A4" w:rsidP="00727CEB">
            <w:pPr>
              <w:shd w:val="clear" w:color="auto" w:fill="FFFFFF"/>
              <w:ind w:firstLine="22"/>
            </w:pPr>
            <w:r>
              <w:t>1 на 1 транспортное средство</w:t>
            </w:r>
          </w:p>
        </w:tc>
        <w:tc>
          <w:tcPr>
            <w:tcW w:w="2255" w:type="dxa"/>
          </w:tcPr>
          <w:p w:rsidR="006862A4" w:rsidRDefault="006862A4" w:rsidP="00727CEB">
            <w:pPr>
              <w:shd w:val="clear" w:color="auto" w:fill="FFFFFF"/>
              <w:ind w:firstLine="22"/>
              <w:jc w:val="center"/>
            </w:pPr>
            <w:r>
              <w:t>400,00</w:t>
            </w:r>
          </w:p>
        </w:tc>
      </w:tr>
      <w:tr w:rsidR="006862A4" w:rsidTr="00727CEB">
        <w:tc>
          <w:tcPr>
            <w:tcW w:w="560" w:type="dxa"/>
          </w:tcPr>
          <w:p w:rsidR="006862A4" w:rsidRDefault="006862A4" w:rsidP="00727CEB">
            <w:pPr>
              <w:shd w:val="clear" w:color="auto" w:fill="FFFFFF"/>
              <w:ind w:firstLine="22"/>
            </w:pPr>
          </w:p>
        </w:tc>
        <w:tc>
          <w:tcPr>
            <w:tcW w:w="3314" w:type="dxa"/>
          </w:tcPr>
          <w:p w:rsidR="006862A4" w:rsidRDefault="006862A4" w:rsidP="00727CEB">
            <w:pPr>
              <w:shd w:val="clear" w:color="auto" w:fill="FFFFFF"/>
              <w:ind w:firstLine="22"/>
            </w:pPr>
            <w:r>
              <w:t>Огнетушитель автомобильный</w:t>
            </w:r>
          </w:p>
        </w:tc>
        <w:tc>
          <w:tcPr>
            <w:tcW w:w="1291" w:type="dxa"/>
          </w:tcPr>
          <w:p w:rsidR="006862A4" w:rsidRDefault="006862A4" w:rsidP="00727CEB">
            <w:pPr>
              <w:shd w:val="clear" w:color="auto" w:fill="FFFFFF"/>
              <w:ind w:firstLine="22"/>
              <w:jc w:val="center"/>
            </w:pPr>
            <w:r>
              <w:t>шт.</w:t>
            </w:r>
          </w:p>
        </w:tc>
        <w:tc>
          <w:tcPr>
            <w:tcW w:w="2491" w:type="dxa"/>
          </w:tcPr>
          <w:p w:rsidR="006862A4" w:rsidRDefault="006862A4" w:rsidP="00727CEB">
            <w:pPr>
              <w:shd w:val="clear" w:color="auto" w:fill="FFFFFF"/>
              <w:ind w:firstLine="22"/>
            </w:pPr>
            <w:r>
              <w:t>1 на 1 транспортное средство</w:t>
            </w:r>
          </w:p>
        </w:tc>
        <w:tc>
          <w:tcPr>
            <w:tcW w:w="2255" w:type="dxa"/>
          </w:tcPr>
          <w:p w:rsidR="006862A4" w:rsidRDefault="006862A4" w:rsidP="00727CEB">
            <w:pPr>
              <w:shd w:val="clear" w:color="auto" w:fill="FFFFFF"/>
              <w:ind w:firstLine="22"/>
              <w:jc w:val="center"/>
            </w:pPr>
            <w:r>
              <w:t>700,00</w:t>
            </w:r>
          </w:p>
        </w:tc>
      </w:tr>
      <w:tr w:rsidR="006862A4" w:rsidTr="00727CEB">
        <w:tc>
          <w:tcPr>
            <w:tcW w:w="560" w:type="dxa"/>
          </w:tcPr>
          <w:p w:rsidR="006862A4" w:rsidRDefault="006862A4" w:rsidP="00727CEB">
            <w:pPr>
              <w:shd w:val="clear" w:color="auto" w:fill="FFFFFF"/>
              <w:ind w:firstLine="22"/>
            </w:pPr>
          </w:p>
        </w:tc>
        <w:tc>
          <w:tcPr>
            <w:tcW w:w="3314" w:type="dxa"/>
          </w:tcPr>
          <w:p w:rsidR="006862A4" w:rsidRDefault="006862A4" w:rsidP="00727CEB">
            <w:pPr>
              <w:shd w:val="clear" w:color="auto" w:fill="FFFFFF"/>
              <w:ind w:firstLine="22"/>
            </w:pPr>
            <w:r>
              <w:t>Коврики автомобильные</w:t>
            </w:r>
          </w:p>
        </w:tc>
        <w:tc>
          <w:tcPr>
            <w:tcW w:w="1291" w:type="dxa"/>
          </w:tcPr>
          <w:p w:rsidR="006862A4" w:rsidRDefault="006862A4" w:rsidP="00727CEB">
            <w:pPr>
              <w:shd w:val="clear" w:color="auto" w:fill="FFFFFF"/>
              <w:ind w:firstLine="22"/>
              <w:jc w:val="center"/>
            </w:pPr>
            <w:r>
              <w:t>комплект</w:t>
            </w:r>
          </w:p>
        </w:tc>
        <w:tc>
          <w:tcPr>
            <w:tcW w:w="2491" w:type="dxa"/>
          </w:tcPr>
          <w:p w:rsidR="006862A4" w:rsidRDefault="006862A4" w:rsidP="00727CEB">
            <w:pPr>
              <w:shd w:val="clear" w:color="auto" w:fill="FFFFFF"/>
              <w:ind w:firstLine="22"/>
            </w:pPr>
            <w:r>
              <w:t>1 на 1 транспортное средство</w:t>
            </w:r>
          </w:p>
        </w:tc>
        <w:tc>
          <w:tcPr>
            <w:tcW w:w="2255" w:type="dxa"/>
          </w:tcPr>
          <w:p w:rsidR="006862A4" w:rsidRDefault="006862A4" w:rsidP="00727CEB">
            <w:pPr>
              <w:shd w:val="clear" w:color="auto" w:fill="FFFFFF"/>
              <w:ind w:firstLine="22"/>
              <w:jc w:val="center"/>
            </w:pPr>
            <w:r>
              <w:t>3 200,00</w:t>
            </w:r>
          </w:p>
        </w:tc>
      </w:tr>
      <w:tr w:rsidR="006862A4" w:rsidTr="00727CEB">
        <w:tc>
          <w:tcPr>
            <w:tcW w:w="560" w:type="dxa"/>
          </w:tcPr>
          <w:p w:rsidR="006862A4" w:rsidRDefault="006862A4" w:rsidP="00727CEB">
            <w:pPr>
              <w:shd w:val="clear" w:color="auto" w:fill="FFFFFF"/>
              <w:ind w:firstLine="22"/>
            </w:pPr>
          </w:p>
        </w:tc>
        <w:tc>
          <w:tcPr>
            <w:tcW w:w="3314" w:type="dxa"/>
          </w:tcPr>
          <w:p w:rsidR="006862A4" w:rsidRDefault="006862A4" w:rsidP="00727CEB">
            <w:pPr>
              <w:shd w:val="clear" w:color="auto" w:fill="FFFFFF"/>
              <w:ind w:firstLine="22"/>
            </w:pPr>
            <w:r>
              <w:t>Незамерзающая жидкость стеклоомывателя</w:t>
            </w:r>
          </w:p>
        </w:tc>
        <w:tc>
          <w:tcPr>
            <w:tcW w:w="1291" w:type="dxa"/>
          </w:tcPr>
          <w:p w:rsidR="006862A4" w:rsidRDefault="006862A4" w:rsidP="00727CEB">
            <w:pPr>
              <w:shd w:val="clear" w:color="auto" w:fill="FFFFFF"/>
              <w:ind w:firstLine="22"/>
              <w:jc w:val="center"/>
            </w:pPr>
            <w:r>
              <w:t>шт.</w:t>
            </w:r>
          </w:p>
        </w:tc>
        <w:tc>
          <w:tcPr>
            <w:tcW w:w="2491" w:type="dxa"/>
          </w:tcPr>
          <w:p w:rsidR="006862A4" w:rsidRDefault="006862A4" w:rsidP="00727CEB">
            <w:pPr>
              <w:shd w:val="clear" w:color="auto" w:fill="FFFFFF"/>
              <w:ind w:firstLine="22"/>
            </w:pPr>
            <w:r>
              <w:t>20</w:t>
            </w:r>
          </w:p>
        </w:tc>
        <w:tc>
          <w:tcPr>
            <w:tcW w:w="2255" w:type="dxa"/>
          </w:tcPr>
          <w:p w:rsidR="006862A4" w:rsidRDefault="006862A4" w:rsidP="00727CEB">
            <w:pPr>
              <w:shd w:val="clear" w:color="auto" w:fill="FFFFFF"/>
              <w:ind w:firstLine="22"/>
              <w:jc w:val="center"/>
            </w:pPr>
            <w:r>
              <w:t>200,00</w:t>
            </w:r>
          </w:p>
        </w:tc>
      </w:tr>
      <w:tr w:rsidR="006862A4" w:rsidTr="00727CEB">
        <w:tc>
          <w:tcPr>
            <w:tcW w:w="560" w:type="dxa"/>
          </w:tcPr>
          <w:p w:rsidR="006862A4" w:rsidRDefault="006862A4" w:rsidP="00727CEB">
            <w:pPr>
              <w:shd w:val="clear" w:color="auto" w:fill="FFFFFF"/>
              <w:ind w:firstLine="22"/>
            </w:pPr>
          </w:p>
        </w:tc>
        <w:tc>
          <w:tcPr>
            <w:tcW w:w="3314" w:type="dxa"/>
          </w:tcPr>
          <w:p w:rsidR="006862A4" w:rsidRDefault="006862A4" w:rsidP="00727CEB">
            <w:pPr>
              <w:shd w:val="clear" w:color="auto" w:fill="FFFFFF"/>
              <w:ind w:firstLine="22"/>
            </w:pPr>
            <w:r>
              <w:t>Автомобильная</w:t>
            </w:r>
          </w:p>
          <w:p w:rsidR="006862A4" w:rsidRDefault="006862A4" w:rsidP="00727CEB">
            <w:pPr>
              <w:shd w:val="clear" w:color="auto" w:fill="FFFFFF"/>
              <w:ind w:firstLine="22"/>
            </w:pPr>
            <w:r>
              <w:t>сигнализация</w:t>
            </w:r>
          </w:p>
        </w:tc>
        <w:tc>
          <w:tcPr>
            <w:tcW w:w="1291" w:type="dxa"/>
          </w:tcPr>
          <w:p w:rsidR="006862A4" w:rsidRDefault="006862A4" w:rsidP="00727CEB">
            <w:pPr>
              <w:shd w:val="clear" w:color="auto" w:fill="FFFFFF"/>
              <w:ind w:firstLine="22"/>
              <w:jc w:val="center"/>
            </w:pPr>
            <w:r>
              <w:t>комплект</w:t>
            </w:r>
          </w:p>
        </w:tc>
        <w:tc>
          <w:tcPr>
            <w:tcW w:w="2491" w:type="dxa"/>
          </w:tcPr>
          <w:p w:rsidR="006862A4" w:rsidRDefault="006862A4" w:rsidP="00727CEB">
            <w:pPr>
              <w:shd w:val="clear" w:color="auto" w:fill="FFFFFF"/>
              <w:ind w:firstLine="22"/>
            </w:pPr>
            <w:r>
              <w:t>1 на 1 транспортное средство</w:t>
            </w:r>
          </w:p>
        </w:tc>
        <w:tc>
          <w:tcPr>
            <w:tcW w:w="2255" w:type="dxa"/>
          </w:tcPr>
          <w:p w:rsidR="006862A4" w:rsidRDefault="006862A4" w:rsidP="00727CEB">
            <w:pPr>
              <w:shd w:val="clear" w:color="auto" w:fill="FFFFFF"/>
              <w:ind w:firstLine="22"/>
              <w:jc w:val="center"/>
            </w:pPr>
            <w:r>
              <w:t>20 000,00</w:t>
            </w:r>
          </w:p>
        </w:tc>
      </w:tr>
    </w:tbl>
    <w:p w:rsidR="006862A4" w:rsidRDefault="006862A4" w:rsidP="006862A4">
      <w:pPr>
        <w:shd w:val="clear" w:color="auto" w:fill="FFFFFF"/>
        <w:ind w:firstLine="708"/>
        <w:jc w:val="both"/>
      </w:pPr>
    </w:p>
    <w:p w:rsidR="006862A4" w:rsidRDefault="006862A4" w:rsidP="006862A4">
      <w:pPr>
        <w:shd w:val="clear" w:color="auto" w:fill="FFFFFF"/>
        <w:ind w:firstLine="708"/>
        <w:jc w:val="both"/>
      </w:pPr>
      <w:r>
        <w:t>*Цена единицы топлива рассчитывается в соответствии с порядком расчета начальной</w:t>
      </w:r>
    </w:p>
    <w:p w:rsidR="006862A4" w:rsidRDefault="006862A4" w:rsidP="006862A4">
      <w:pPr>
        <w:shd w:val="clear" w:color="auto" w:fill="FFFFFF"/>
        <w:jc w:val="both"/>
      </w:pPr>
      <w:r>
        <w:t>(максимальной) цены контракта при закупках топлива в рамках Федерального закона № 44-ФЗ</w:t>
      </w:r>
    </w:p>
    <w:p w:rsidR="006862A4" w:rsidRDefault="006862A4" w:rsidP="006862A4">
      <w:pPr>
        <w:shd w:val="clear" w:color="auto" w:fill="FFFFFF"/>
        <w:jc w:val="both"/>
      </w:pPr>
      <w:r>
        <w:t>от 05.04.2013 «О контрактной системе в сфере закупок товаров, работ, услуг для обеспечения</w:t>
      </w:r>
    </w:p>
    <w:p w:rsidR="006862A4" w:rsidRDefault="006862A4" w:rsidP="006862A4">
      <w:pPr>
        <w:shd w:val="clear" w:color="auto" w:fill="FFFFFF"/>
        <w:jc w:val="both"/>
      </w:pPr>
      <w:r>
        <w:t>государственных и муниципальных нужд», утвержденного федеральным органом</w:t>
      </w:r>
    </w:p>
    <w:p w:rsidR="006862A4" w:rsidRDefault="006862A4" w:rsidP="006862A4">
      <w:pPr>
        <w:shd w:val="clear" w:color="auto" w:fill="FFFFFF"/>
        <w:jc w:val="both"/>
      </w:pPr>
      <w:r>
        <w:t>исполнительной власти и действующего на момент осуществления расчета.</w:t>
      </w:r>
    </w:p>
    <w:p w:rsidR="006862A4" w:rsidRDefault="006862A4" w:rsidP="006862A4">
      <w:pPr>
        <w:shd w:val="clear" w:color="auto" w:fill="FFFFFF"/>
        <w:jc w:val="right"/>
      </w:pPr>
    </w:p>
    <w:p w:rsidR="006862A4" w:rsidRDefault="006862A4" w:rsidP="006862A4">
      <w:pPr>
        <w:shd w:val="clear" w:color="auto" w:fill="FFFFFF"/>
        <w:jc w:val="right"/>
      </w:pPr>
    </w:p>
    <w:p w:rsidR="006862A4" w:rsidRDefault="006862A4" w:rsidP="006862A4">
      <w:pPr>
        <w:shd w:val="clear" w:color="auto" w:fill="FFFFFF"/>
        <w:jc w:val="right"/>
      </w:pPr>
    </w:p>
    <w:tbl>
      <w:tblPr>
        <w:tblStyle w:val="a5"/>
        <w:tblW w:w="9921" w:type="dxa"/>
        <w:tblLayout w:type="fixed"/>
        <w:tblLook w:val="04A0" w:firstRow="1" w:lastRow="0" w:firstColumn="1" w:lastColumn="0" w:noHBand="0" w:noVBand="1"/>
      </w:tblPr>
      <w:tblGrid>
        <w:gridCol w:w="5210"/>
        <w:gridCol w:w="4711"/>
      </w:tblGrid>
      <w:tr w:rsidR="006862A4" w:rsidTr="00727CEB">
        <w:tc>
          <w:tcPr>
            <w:tcW w:w="5209" w:type="dxa"/>
            <w:tcBorders>
              <w:top w:val="nil"/>
              <w:left w:val="nil"/>
              <w:bottom w:val="nil"/>
              <w:right w:val="nil"/>
            </w:tcBorders>
          </w:tcPr>
          <w:p w:rsidR="006862A4" w:rsidRDefault="006862A4" w:rsidP="00727CEB">
            <w:pPr>
              <w:jc w:val="both"/>
              <w:rPr>
                <w:b/>
              </w:rPr>
            </w:pPr>
          </w:p>
        </w:tc>
        <w:tc>
          <w:tcPr>
            <w:tcW w:w="4711" w:type="dxa"/>
            <w:tcBorders>
              <w:top w:val="nil"/>
              <w:left w:val="nil"/>
              <w:bottom w:val="nil"/>
              <w:right w:val="nil"/>
            </w:tcBorders>
          </w:tcPr>
          <w:p w:rsidR="006862A4" w:rsidRDefault="006862A4" w:rsidP="00727CEB">
            <w:pPr>
              <w:shd w:val="clear" w:color="auto" w:fill="FFFFFF"/>
              <w:jc w:val="both"/>
            </w:pPr>
            <w:r>
              <w:t>Приложение № 8</w:t>
            </w:r>
          </w:p>
          <w:p w:rsidR="006862A4" w:rsidRDefault="006862A4" w:rsidP="00727CEB">
            <w:pPr>
              <w:shd w:val="clear" w:color="auto" w:fill="FFFFFF"/>
              <w:jc w:val="both"/>
            </w:pPr>
            <w:r>
              <w:t xml:space="preserve">к Нормативным затратам на обеспечение </w:t>
            </w:r>
          </w:p>
          <w:p w:rsidR="006862A4" w:rsidRDefault="006862A4" w:rsidP="00727CEB">
            <w:pPr>
              <w:shd w:val="clear" w:color="auto" w:fill="FFFFFF"/>
              <w:jc w:val="both"/>
              <w:rPr>
                <w:b/>
              </w:rPr>
            </w:pPr>
            <w:r>
              <w:t>функций администрации Майского сельсовета Черепановского района Новосибирской области и подведомственных ей казенных, бюджетных, автономных учреждений и муниципальных унитарных предприятий</w:t>
            </w:r>
          </w:p>
        </w:tc>
      </w:tr>
    </w:tbl>
    <w:p w:rsidR="006862A4" w:rsidRDefault="006862A4" w:rsidP="006862A4">
      <w:pPr>
        <w:shd w:val="clear" w:color="auto" w:fill="FFFFFF"/>
        <w:jc w:val="center"/>
        <w:rPr>
          <w:b/>
        </w:rPr>
      </w:pPr>
    </w:p>
    <w:p w:rsidR="006862A4" w:rsidRDefault="006862A4" w:rsidP="006862A4">
      <w:pPr>
        <w:shd w:val="clear" w:color="auto" w:fill="FFFFFF"/>
        <w:jc w:val="center"/>
        <w:rPr>
          <w:b/>
        </w:rPr>
      </w:pPr>
    </w:p>
    <w:p w:rsidR="006862A4" w:rsidRDefault="006862A4" w:rsidP="006862A4">
      <w:pPr>
        <w:shd w:val="clear" w:color="auto" w:fill="FFFFFF"/>
        <w:jc w:val="center"/>
        <w:rPr>
          <w:b/>
        </w:rPr>
      </w:pPr>
      <w:r>
        <w:rPr>
          <w:b/>
        </w:rPr>
        <w:t xml:space="preserve">Нормативы, </w:t>
      </w:r>
    </w:p>
    <w:p w:rsidR="006862A4" w:rsidRDefault="006862A4" w:rsidP="006862A4">
      <w:pPr>
        <w:shd w:val="clear" w:color="auto" w:fill="FFFFFF"/>
        <w:jc w:val="center"/>
        <w:rPr>
          <w:b/>
        </w:rPr>
      </w:pPr>
      <w:r>
        <w:rPr>
          <w:b/>
        </w:rPr>
        <w:t>применяемые при расчете нормативных затрат на услуги связи</w:t>
      </w:r>
    </w:p>
    <w:p w:rsidR="006862A4" w:rsidRDefault="006862A4" w:rsidP="006862A4">
      <w:pPr>
        <w:shd w:val="clear" w:color="auto" w:fill="FFFFFF"/>
        <w:jc w:val="center"/>
        <w:rPr>
          <w:b/>
        </w:rPr>
      </w:pPr>
    </w:p>
    <w:tbl>
      <w:tblPr>
        <w:tblW w:w="10045" w:type="dxa"/>
        <w:jc w:val="center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1"/>
        <w:gridCol w:w="1448"/>
        <w:gridCol w:w="3571"/>
        <w:gridCol w:w="4405"/>
      </w:tblGrid>
      <w:tr w:rsidR="006862A4" w:rsidTr="00727CEB">
        <w:trPr>
          <w:jc w:val="center"/>
        </w:trPr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  <w:r>
              <w:t>N№</w:t>
            </w:r>
          </w:p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  <w:proofErr w:type="spellStart"/>
            <w:r>
              <w:t>Пп</w:t>
            </w:r>
            <w:proofErr w:type="spellEnd"/>
            <w:r>
              <w:t>/п</w:t>
            </w:r>
          </w:p>
        </w:tc>
        <w:tc>
          <w:tcPr>
            <w:tcW w:w="1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  <w:rPr>
                <w:lang w:val="en-US"/>
              </w:rPr>
            </w:pPr>
            <w:r>
              <w:t>Категория должностей</w:t>
            </w:r>
          </w:p>
        </w:tc>
        <w:tc>
          <w:tcPr>
            <w:tcW w:w="3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  <w:r>
              <w:t>Количество абонентских номеров пользовательского (оконечного) оборудования, подключенного к сети местной телефонной связи, используемых для передачи голосовой информации</w:t>
            </w:r>
          </w:p>
        </w:tc>
        <w:tc>
          <w:tcPr>
            <w:tcW w:w="4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  <w:r>
              <w:t>Абонентская плата</w:t>
            </w:r>
          </w:p>
        </w:tc>
      </w:tr>
      <w:tr w:rsidR="006862A4" w:rsidTr="00727CEB">
        <w:trPr>
          <w:jc w:val="center"/>
        </w:trPr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  <w:r>
              <w:t>1.</w:t>
            </w:r>
          </w:p>
        </w:tc>
        <w:tc>
          <w:tcPr>
            <w:tcW w:w="1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  <w:r>
              <w:t xml:space="preserve">Все категории </w:t>
            </w:r>
          </w:p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  <w:r>
              <w:t>и группы должностей</w:t>
            </w:r>
          </w:p>
        </w:tc>
        <w:tc>
          <w:tcPr>
            <w:tcW w:w="3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  <w:r>
              <w:t>не более 1 единицы на кабинет</w:t>
            </w:r>
          </w:p>
        </w:tc>
        <w:tc>
          <w:tcPr>
            <w:tcW w:w="4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  <w:r>
              <w:t>В соответствии с тарифом ОАО "Ростелеком" или иной государственной телекоммуникационной компании в регионе за 1 абонентский номер без ограничения местной, междугородней и международной телефонной связи</w:t>
            </w:r>
          </w:p>
        </w:tc>
      </w:tr>
    </w:tbl>
    <w:p w:rsidR="006862A4" w:rsidRDefault="006862A4" w:rsidP="006862A4">
      <w:pPr>
        <w:shd w:val="clear" w:color="auto" w:fill="FFFFFF"/>
        <w:jc w:val="center"/>
        <w:rPr>
          <w:b/>
        </w:rPr>
      </w:pPr>
    </w:p>
    <w:p w:rsidR="006862A4" w:rsidRDefault="006862A4" w:rsidP="006862A4">
      <w:pPr>
        <w:shd w:val="clear" w:color="auto" w:fill="FFFFFF"/>
        <w:jc w:val="center"/>
        <w:rPr>
          <w:b/>
        </w:rPr>
      </w:pPr>
    </w:p>
    <w:p w:rsidR="006862A4" w:rsidRDefault="006862A4" w:rsidP="006862A4">
      <w:pPr>
        <w:shd w:val="clear" w:color="auto" w:fill="FFFFFF"/>
        <w:jc w:val="center"/>
        <w:rPr>
          <w:b/>
        </w:rPr>
      </w:pPr>
    </w:p>
    <w:tbl>
      <w:tblPr>
        <w:tblStyle w:val="a5"/>
        <w:tblW w:w="10137" w:type="dxa"/>
        <w:tblLayout w:type="fixed"/>
        <w:tblLook w:val="04A0" w:firstRow="1" w:lastRow="0" w:firstColumn="1" w:lastColumn="0" w:noHBand="0" w:noVBand="1"/>
      </w:tblPr>
      <w:tblGrid>
        <w:gridCol w:w="5354"/>
        <w:gridCol w:w="4783"/>
      </w:tblGrid>
      <w:tr w:rsidR="006862A4" w:rsidTr="00727CEB">
        <w:tc>
          <w:tcPr>
            <w:tcW w:w="5353" w:type="dxa"/>
            <w:tcBorders>
              <w:top w:val="nil"/>
              <w:left w:val="nil"/>
              <w:bottom w:val="nil"/>
              <w:right w:val="nil"/>
            </w:tcBorders>
          </w:tcPr>
          <w:p w:rsidR="006862A4" w:rsidRDefault="006862A4" w:rsidP="00727CEB">
            <w:pPr>
              <w:jc w:val="both"/>
              <w:rPr>
                <w:b/>
              </w:rPr>
            </w:pPr>
          </w:p>
        </w:tc>
        <w:tc>
          <w:tcPr>
            <w:tcW w:w="4783" w:type="dxa"/>
            <w:tcBorders>
              <w:top w:val="nil"/>
              <w:left w:val="nil"/>
              <w:bottom w:val="nil"/>
              <w:right w:val="nil"/>
            </w:tcBorders>
          </w:tcPr>
          <w:p w:rsidR="006862A4" w:rsidRDefault="006862A4" w:rsidP="00727CEB">
            <w:pPr>
              <w:shd w:val="clear" w:color="auto" w:fill="FFFFFF"/>
              <w:jc w:val="both"/>
            </w:pPr>
            <w:r>
              <w:t>Приложение № 9</w:t>
            </w:r>
          </w:p>
          <w:p w:rsidR="006862A4" w:rsidRDefault="006862A4" w:rsidP="00727CEB">
            <w:pPr>
              <w:shd w:val="clear" w:color="auto" w:fill="FFFFFF"/>
              <w:jc w:val="both"/>
            </w:pPr>
            <w:r>
              <w:t xml:space="preserve">к Нормативным затратам на обеспечение </w:t>
            </w:r>
          </w:p>
          <w:p w:rsidR="006862A4" w:rsidRDefault="006862A4" w:rsidP="00727CEB">
            <w:pPr>
              <w:shd w:val="clear" w:color="auto" w:fill="FFFFFF"/>
              <w:jc w:val="both"/>
              <w:rPr>
                <w:b/>
              </w:rPr>
            </w:pPr>
            <w:r>
              <w:t>функций администрации Майского сельсовета Черепановского района Новосибирской области и подведомственных ей казенных, бюджетных, автономных учреждений и муниципальных унитарных предприятий</w:t>
            </w:r>
          </w:p>
        </w:tc>
      </w:tr>
    </w:tbl>
    <w:p w:rsidR="006862A4" w:rsidRDefault="006862A4" w:rsidP="006862A4">
      <w:pPr>
        <w:shd w:val="clear" w:color="auto" w:fill="FFFFFF"/>
        <w:jc w:val="both"/>
        <w:rPr>
          <w:b/>
        </w:rPr>
      </w:pPr>
    </w:p>
    <w:p w:rsidR="006862A4" w:rsidRDefault="006862A4" w:rsidP="006862A4">
      <w:pPr>
        <w:shd w:val="clear" w:color="auto" w:fill="FFFFFF"/>
        <w:jc w:val="center"/>
        <w:rPr>
          <w:b/>
        </w:rPr>
      </w:pPr>
    </w:p>
    <w:p w:rsidR="006862A4" w:rsidRDefault="006862A4" w:rsidP="006862A4">
      <w:pPr>
        <w:shd w:val="clear" w:color="auto" w:fill="FFFFFF"/>
        <w:jc w:val="center"/>
        <w:rPr>
          <w:b/>
        </w:rPr>
      </w:pPr>
      <w:r>
        <w:rPr>
          <w:b/>
        </w:rPr>
        <w:t xml:space="preserve">Нормативы, </w:t>
      </w:r>
    </w:p>
    <w:p w:rsidR="006862A4" w:rsidRDefault="006862A4" w:rsidP="006862A4">
      <w:pPr>
        <w:shd w:val="clear" w:color="auto" w:fill="FFFFFF"/>
        <w:jc w:val="center"/>
        <w:rPr>
          <w:b/>
        </w:rPr>
      </w:pPr>
      <w:r>
        <w:rPr>
          <w:b/>
        </w:rPr>
        <w:t xml:space="preserve">применяемые при расчете нормативных затрат на сеть «Интернет» </w:t>
      </w:r>
    </w:p>
    <w:p w:rsidR="006862A4" w:rsidRDefault="006862A4" w:rsidP="006862A4">
      <w:pPr>
        <w:shd w:val="clear" w:color="auto" w:fill="FFFFFF"/>
        <w:jc w:val="center"/>
        <w:rPr>
          <w:b/>
        </w:rPr>
      </w:pPr>
      <w:r>
        <w:rPr>
          <w:b/>
        </w:rPr>
        <w:t xml:space="preserve">и услуги </w:t>
      </w:r>
      <w:proofErr w:type="spellStart"/>
      <w:r>
        <w:rPr>
          <w:b/>
        </w:rPr>
        <w:t>интернет-провайдеров</w:t>
      </w:r>
      <w:proofErr w:type="spellEnd"/>
    </w:p>
    <w:p w:rsidR="006862A4" w:rsidRDefault="006862A4" w:rsidP="006862A4">
      <w:pPr>
        <w:shd w:val="clear" w:color="auto" w:fill="FFFFFF"/>
        <w:jc w:val="center"/>
        <w:rPr>
          <w:b/>
        </w:rPr>
      </w:pPr>
    </w:p>
    <w:tbl>
      <w:tblPr>
        <w:tblW w:w="10051" w:type="dxa"/>
        <w:tblInd w:w="-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163"/>
        <w:gridCol w:w="2273"/>
        <w:gridCol w:w="1615"/>
      </w:tblGrid>
      <w:tr w:rsidR="006862A4" w:rsidTr="00727CEB">
        <w:tc>
          <w:tcPr>
            <w:tcW w:w="6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  <w:r>
              <w:t>Передача данных с использованием сети Интернет для категории муниципальных заказчиков администрации Майского сельсовета Черепановского района Новосибирской области</w:t>
            </w:r>
          </w:p>
        </w:tc>
        <w:tc>
          <w:tcPr>
            <w:tcW w:w="2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  <w:r>
              <w:t>Количество каналов передачи данных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  <w:r>
              <w:t>Количество операторов</w:t>
            </w:r>
          </w:p>
        </w:tc>
      </w:tr>
      <w:tr w:rsidR="006862A4" w:rsidTr="00727CEB">
        <w:trPr>
          <w:trHeight w:val="529"/>
        </w:trPr>
        <w:tc>
          <w:tcPr>
            <w:tcW w:w="6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  <w:r>
              <w:t>Администрация Майского сельсовета Черепановского района Новосибирской области</w:t>
            </w:r>
          </w:p>
        </w:tc>
        <w:tc>
          <w:tcPr>
            <w:tcW w:w="2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  <w:r>
              <w:t>не более 3 единиц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  <w:r>
              <w:t xml:space="preserve">не более 1 операторов </w:t>
            </w:r>
          </w:p>
        </w:tc>
      </w:tr>
      <w:tr w:rsidR="006862A4" w:rsidTr="00727CEB">
        <w:trPr>
          <w:trHeight w:val="610"/>
        </w:trPr>
        <w:tc>
          <w:tcPr>
            <w:tcW w:w="6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  <w:r>
              <w:t>Подведомственные казенные, бюджетные , автономные учреждения и муниципальные унитарные предприятия</w:t>
            </w:r>
          </w:p>
        </w:tc>
        <w:tc>
          <w:tcPr>
            <w:tcW w:w="2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  <w:r>
              <w:t>не более 1 единиц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  <w:r>
              <w:t>не более 1 операторов</w:t>
            </w:r>
          </w:p>
        </w:tc>
      </w:tr>
    </w:tbl>
    <w:p w:rsidR="006862A4" w:rsidRDefault="006862A4" w:rsidP="006862A4">
      <w:pPr>
        <w:shd w:val="clear" w:color="auto" w:fill="FFFFFF"/>
        <w:jc w:val="center"/>
        <w:rPr>
          <w:b/>
        </w:rPr>
      </w:pPr>
    </w:p>
    <w:p w:rsidR="006862A4" w:rsidRDefault="006862A4" w:rsidP="006862A4">
      <w:pPr>
        <w:shd w:val="clear" w:color="auto" w:fill="FFFFFF"/>
        <w:jc w:val="center"/>
        <w:rPr>
          <w:b/>
        </w:rPr>
      </w:pPr>
    </w:p>
    <w:p w:rsidR="006862A4" w:rsidRDefault="006862A4" w:rsidP="006862A4">
      <w:pPr>
        <w:shd w:val="clear" w:color="auto" w:fill="FFFFFF"/>
        <w:jc w:val="center"/>
        <w:rPr>
          <w:b/>
        </w:rPr>
      </w:pPr>
    </w:p>
    <w:tbl>
      <w:tblPr>
        <w:tblStyle w:val="a5"/>
        <w:tblW w:w="10137" w:type="dxa"/>
        <w:tblLayout w:type="fixed"/>
        <w:tblLook w:val="04A0" w:firstRow="1" w:lastRow="0" w:firstColumn="1" w:lastColumn="0" w:noHBand="0" w:noVBand="1"/>
      </w:tblPr>
      <w:tblGrid>
        <w:gridCol w:w="5354"/>
        <w:gridCol w:w="4783"/>
      </w:tblGrid>
      <w:tr w:rsidR="006862A4" w:rsidTr="00727CEB">
        <w:tc>
          <w:tcPr>
            <w:tcW w:w="5353" w:type="dxa"/>
            <w:tcBorders>
              <w:top w:val="nil"/>
              <w:left w:val="nil"/>
              <w:bottom w:val="nil"/>
              <w:right w:val="nil"/>
            </w:tcBorders>
          </w:tcPr>
          <w:p w:rsidR="006862A4" w:rsidRDefault="006862A4" w:rsidP="00727CEB">
            <w:pPr>
              <w:jc w:val="both"/>
              <w:rPr>
                <w:b/>
              </w:rPr>
            </w:pPr>
          </w:p>
        </w:tc>
        <w:tc>
          <w:tcPr>
            <w:tcW w:w="4783" w:type="dxa"/>
            <w:tcBorders>
              <w:top w:val="nil"/>
              <w:left w:val="nil"/>
              <w:bottom w:val="nil"/>
              <w:right w:val="nil"/>
            </w:tcBorders>
          </w:tcPr>
          <w:p w:rsidR="006862A4" w:rsidRDefault="006862A4" w:rsidP="00727CEB">
            <w:pPr>
              <w:shd w:val="clear" w:color="auto" w:fill="FFFFFF"/>
              <w:jc w:val="both"/>
            </w:pPr>
            <w:r>
              <w:t>Приложение № 10</w:t>
            </w:r>
          </w:p>
          <w:p w:rsidR="006862A4" w:rsidRDefault="006862A4" w:rsidP="00727CEB">
            <w:pPr>
              <w:shd w:val="clear" w:color="auto" w:fill="FFFFFF"/>
              <w:jc w:val="both"/>
            </w:pPr>
            <w:r>
              <w:t xml:space="preserve">к Нормативным затратам на обеспечение </w:t>
            </w:r>
          </w:p>
          <w:p w:rsidR="006862A4" w:rsidRDefault="006862A4" w:rsidP="00727CEB">
            <w:pPr>
              <w:shd w:val="clear" w:color="auto" w:fill="FFFFFF"/>
              <w:jc w:val="both"/>
              <w:rPr>
                <w:b/>
              </w:rPr>
            </w:pPr>
            <w:r>
              <w:t>функций администрации Майского сельсовета Черепановского района Новосибирской области и подведомственных ей казенных, бюджетных, автономных учреждений и муниципальных унитарных предприятий</w:t>
            </w:r>
          </w:p>
        </w:tc>
      </w:tr>
    </w:tbl>
    <w:p w:rsidR="006862A4" w:rsidRDefault="006862A4" w:rsidP="006862A4">
      <w:pPr>
        <w:shd w:val="clear" w:color="auto" w:fill="FFFFFF"/>
        <w:jc w:val="both"/>
        <w:rPr>
          <w:b/>
        </w:rPr>
      </w:pPr>
    </w:p>
    <w:p w:rsidR="006862A4" w:rsidRDefault="006862A4" w:rsidP="006862A4">
      <w:pPr>
        <w:shd w:val="clear" w:color="auto" w:fill="FFFFFF"/>
        <w:jc w:val="center"/>
        <w:rPr>
          <w:b/>
        </w:rPr>
      </w:pPr>
    </w:p>
    <w:p w:rsidR="006862A4" w:rsidRDefault="006862A4" w:rsidP="006862A4">
      <w:pPr>
        <w:shd w:val="clear" w:color="auto" w:fill="FFFFFF"/>
        <w:jc w:val="center"/>
        <w:rPr>
          <w:b/>
        </w:rPr>
      </w:pPr>
      <w:r>
        <w:rPr>
          <w:b/>
        </w:rPr>
        <w:t xml:space="preserve">Нормативы, </w:t>
      </w:r>
    </w:p>
    <w:p w:rsidR="006862A4" w:rsidRDefault="006862A4" w:rsidP="006862A4">
      <w:pPr>
        <w:shd w:val="clear" w:color="auto" w:fill="FFFFFF"/>
        <w:jc w:val="center"/>
        <w:rPr>
          <w:b/>
        </w:rPr>
      </w:pPr>
      <w:r>
        <w:rPr>
          <w:b/>
        </w:rPr>
        <w:t xml:space="preserve">применяемые при расчете нормативных затрат на техническое обслуживание и </w:t>
      </w:r>
      <w:proofErr w:type="spellStart"/>
      <w:r>
        <w:rPr>
          <w:b/>
        </w:rPr>
        <w:t>регламентно</w:t>
      </w:r>
      <w:proofErr w:type="spellEnd"/>
      <w:r>
        <w:rPr>
          <w:b/>
        </w:rPr>
        <w:t xml:space="preserve">-профилактический ремонт принтеров, многофункциональных устройств </w:t>
      </w:r>
    </w:p>
    <w:p w:rsidR="006862A4" w:rsidRDefault="006862A4" w:rsidP="006862A4">
      <w:pPr>
        <w:shd w:val="clear" w:color="auto" w:fill="FFFFFF"/>
        <w:jc w:val="center"/>
        <w:rPr>
          <w:b/>
        </w:rPr>
      </w:pPr>
      <w:r>
        <w:rPr>
          <w:b/>
        </w:rPr>
        <w:t>и копировальных аппаратов (оргтехники)</w:t>
      </w:r>
    </w:p>
    <w:p w:rsidR="006862A4" w:rsidRDefault="006862A4" w:rsidP="006862A4">
      <w:pPr>
        <w:shd w:val="clear" w:color="auto" w:fill="FFFFFF"/>
        <w:jc w:val="center"/>
        <w:rPr>
          <w:b/>
        </w:rPr>
      </w:pPr>
    </w:p>
    <w:p w:rsidR="006862A4" w:rsidRDefault="006862A4" w:rsidP="006862A4">
      <w:pPr>
        <w:shd w:val="clear" w:color="auto" w:fill="FFFFFF"/>
        <w:jc w:val="center"/>
        <w:rPr>
          <w:b/>
        </w:rPr>
      </w:pPr>
    </w:p>
    <w:tbl>
      <w:tblPr>
        <w:tblW w:w="10127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060"/>
        <w:gridCol w:w="4389"/>
        <w:gridCol w:w="4678"/>
      </w:tblGrid>
      <w:tr w:rsidR="006862A4" w:rsidTr="00727CEB"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  <w:r>
              <w:t>№ п/п</w:t>
            </w:r>
          </w:p>
        </w:tc>
        <w:tc>
          <w:tcPr>
            <w:tcW w:w="4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  <w:r>
              <w:t>Наименование принтеров, многофункциональных устройств, копировальных аппаратов и иной оргтехники</w:t>
            </w:r>
          </w:p>
        </w:tc>
        <w:tc>
          <w:tcPr>
            <w:tcW w:w="46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</w:p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</w:p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</w:p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</w:p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</w:p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</w:p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</w:p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</w:p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</w:p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</w:p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  <w:r>
              <w:t>Норматив количества определяется исходя из нужд Муниципального заказчика</w:t>
            </w:r>
          </w:p>
        </w:tc>
      </w:tr>
      <w:tr w:rsidR="006862A4" w:rsidTr="00727CEB"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  <w:r>
              <w:t>1.</w:t>
            </w:r>
          </w:p>
        </w:tc>
        <w:tc>
          <w:tcPr>
            <w:tcW w:w="4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  <w:r>
              <w:t>МФУ - система печати</w:t>
            </w:r>
          </w:p>
        </w:tc>
        <w:tc>
          <w:tcPr>
            <w:tcW w:w="46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  <w:rPr>
                <w:b/>
              </w:rPr>
            </w:pPr>
          </w:p>
        </w:tc>
      </w:tr>
      <w:tr w:rsidR="006862A4" w:rsidTr="00727CEB">
        <w:trPr>
          <w:trHeight w:val="281"/>
        </w:trPr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  <w:r>
              <w:t>2.</w:t>
            </w:r>
          </w:p>
        </w:tc>
        <w:tc>
          <w:tcPr>
            <w:tcW w:w="4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  <w:r>
              <w:t>МФУ факс</w:t>
            </w:r>
          </w:p>
        </w:tc>
        <w:tc>
          <w:tcPr>
            <w:tcW w:w="46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  <w:rPr>
                <w:b/>
              </w:rPr>
            </w:pPr>
          </w:p>
        </w:tc>
      </w:tr>
      <w:tr w:rsidR="006862A4" w:rsidTr="00727CEB"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  <w:r>
              <w:t>3.</w:t>
            </w:r>
          </w:p>
        </w:tc>
        <w:tc>
          <w:tcPr>
            <w:tcW w:w="4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  <w:r>
              <w:t>МФУ цветной формат A3</w:t>
            </w:r>
          </w:p>
        </w:tc>
        <w:tc>
          <w:tcPr>
            <w:tcW w:w="46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  <w:rPr>
                <w:b/>
              </w:rPr>
            </w:pPr>
          </w:p>
        </w:tc>
      </w:tr>
      <w:tr w:rsidR="006862A4" w:rsidTr="00727CEB"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  <w:r>
              <w:t>4.</w:t>
            </w:r>
          </w:p>
        </w:tc>
        <w:tc>
          <w:tcPr>
            <w:tcW w:w="4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  <w:r>
              <w:t>МФУ цветной формат A4</w:t>
            </w:r>
          </w:p>
        </w:tc>
        <w:tc>
          <w:tcPr>
            <w:tcW w:w="46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  <w:rPr>
                <w:b/>
              </w:rPr>
            </w:pPr>
          </w:p>
        </w:tc>
      </w:tr>
      <w:tr w:rsidR="006862A4" w:rsidTr="00727CEB"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  <w:r>
              <w:t>5.</w:t>
            </w:r>
          </w:p>
        </w:tc>
        <w:tc>
          <w:tcPr>
            <w:tcW w:w="4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  <w:r>
              <w:t>МФУ ч/б формат A3</w:t>
            </w:r>
          </w:p>
        </w:tc>
        <w:tc>
          <w:tcPr>
            <w:tcW w:w="46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  <w:rPr>
                <w:b/>
              </w:rPr>
            </w:pPr>
          </w:p>
        </w:tc>
      </w:tr>
      <w:tr w:rsidR="006862A4" w:rsidTr="00727CEB"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  <w:r>
              <w:t>6.</w:t>
            </w:r>
          </w:p>
        </w:tc>
        <w:tc>
          <w:tcPr>
            <w:tcW w:w="4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  <w:r>
              <w:t>МФУ ч/б формат A4</w:t>
            </w:r>
          </w:p>
        </w:tc>
        <w:tc>
          <w:tcPr>
            <w:tcW w:w="46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  <w:rPr>
                <w:b/>
              </w:rPr>
            </w:pPr>
          </w:p>
        </w:tc>
      </w:tr>
      <w:tr w:rsidR="006862A4" w:rsidTr="00727CEB"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  <w:r>
              <w:t>7.</w:t>
            </w:r>
          </w:p>
        </w:tc>
        <w:tc>
          <w:tcPr>
            <w:tcW w:w="4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  <w:r>
              <w:t>Принтер ч/б формат A4</w:t>
            </w:r>
          </w:p>
        </w:tc>
        <w:tc>
          <w:tcPr>
            <w:tcW w:w="46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  <w:rPr>
                <w:b/>
              </w:rPr>
            </w:pPr>
          </w:p>
        </w:tc>
      </w:tr>
      <w:tr w:rsidR="006862A4" w:rsidTr="00727CEB"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  <w:r>
              <w:t>8.</w:t>
            </w:r>
          </w:p>
        </w:tc>
        <w:tc>
          <w:tcPr>
            <w:tcW w:w="4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  <w:r>
              <w:t>Принтер ч/б формат A3</w:t>
            </w:r>
          </w:p>
        </w:tc>
        <w:tc>
          <w:tcPr>
            <w:tcW w:w="46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  <w:rPr>
                <w:b/>
              </w:rPr>
            </w:pPr>
          </w:p>
        </w:tc>
      </w:tr>
      <w:tr w:rsidR="006862A4" w:rsidTr="00727CEB"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  <w:r>
              <w:t>9.</w:t>
            </w:r>
          </w:p>
        </w:tc>
        <w:tc>
          <w:tcPr>
            <w:tcW w:w="4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  <w:r>
              <w:t>Сканер</w:t>
            </w:r>
          </w:p>
        </w:tc>
        <w:tc>
          <w:tcPr>
            <w:tcW w:w="46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  <w:rPr>
                <w:b/>
              </w:rPr>
            </w:pPr>
          </w:p>
        </w:tc>
      </w:tr>
    </w:tbl>
    <w:p w:rsidR="006862A4" w:rsidRDefault="006862A4" w:rsidP="006862A4">
      <w:pPr>
        <w:shd w:val="clear" w:color="auto" w:fill="FFFFFF"/>
        <w:jc w:val="center"/>
        <w:rPr>
          <w:b/>
        </w:rPr>
      </w:pPr>
    </w:p>
    <w:p w:rsidR="006862A4" w:rsidRDefault="006862A4" w:rsidP="006862A4">
      <w:pPr>
        <w:shd w:val="clear" w:color="auto" w:fill="FFFFFF"/>
        <w:jc w:val="center"/>
        <w:rPr>
          <w:b/>
        </w:rPr>
      </w:pPr>
    </w:p>
    <w:p w:rsidR="006862A4" w:rsidRDefault="006862A4" w:rsidP="006862A4">
      <w:pPr>
        <w:shd w:val="clear" w:color="auto" w:fill="FFFFFF"/>
        <w:jc w:val="center"/>
        <w:rPr>
          <w:b/>
        </w:rPr>
      </w:pPr>
    </w:p>
    <w:p w:rsidR="006862A4" w:rsidRDefault="006862A4" w:rsidP="006862A4">
      <w:pPr>
        <w:shd w:val="clear" w:color="auto" w:fill="FFFFFF"/>
        <w:jc w:val="center"/>
        <w:rPr>
          <w:b/>
        </w:rPr>
      </w:pPr>
    </w:p>
    <w:p w:rsidR="006862A4" w:rsidRDefault="006862A4" w:rsidP="006862A4">
      <w:pPr>
        <w:shd w:val="clear" w:color="auto" w:fill="FFFFFF"/>
        <w:jc w:val="center"/>
        <w:rPr>
          <w:b/>
        </w:rPr>
      </w:pPr>
    </w:p>
    <w:p w:rsidR="006862A4" w:rsidRDefault="006862A4" w:rsidP="006862A4">
      <w:pPr>
        <w:shd w:val="clear" w:color="auto" w:fill="FFFFFF"/>
        <w:jc w:val="center"/>
        <w:rPr>
          <w:b/>
        </w:rPr>
      </w:pPr>
    </w:p>
    <w:p w:rsidR="006862A4" w:rsidRDefault="006862A4" w:rsidP="006862A4">
      <w:pPr>
        <w:shd w:val="clear" w:color="auto" w:fill="FFFFFF"/>
        <w:jc w:val="center"/>
        <w:rPr>
          <w:b/>
        </w:rPr>
      </w:pPr>
    </w:p>
    <w:p w:rsidR="006862A4" w:rsidRDefault="006862A4" w:rsidP="006862A4">
      <w:pPr>
        <w:shd w:val="clear" w:color="auto" w:fill="FFFFFF"/>
        <w:jc w:val="center"/>
        <w:rPr>
          <w:b/>
        </w:rPr>
      </w:pPr>
    </w:p>
    <w:p w:rsidR="006862A4" w:rsidRDefault="006862A4" w:rsidP="006862A4">
      <w:pPr>
        <w:shd w:val="clear" w:color="auto" w:fill="FFFFFF"/>
        <w:jc w:val="center"/>
        <w:rPr>
          <w:b/>
        </w:rPr>
      </w:pPr>
    </w:p>
    <w:p w:rsidR="006862A4" w:rsidRDefault="006862A4" w:rsidP="006862A4">
      <w:pPr>
        <w:shd w:val="clear" w:color="auto" w:fill="FFFFFF"/>
        <w:jc w:val="center"/>
        <w:rPr>
          <w:b/>
        </w:rPr>
      </w:pPr>
    </w:p>
    <w:p w:rsidR="006862A4" w:rsidRDefault="006862A4" w:rsidP="006862A4">
      <w:pPr>
        <w:shd w:val="clear" w:color="auto" w:fill="FFFFFF"/>
        <w:jc w:val="center"/>
        <w:rPr>
          <w:b/>
        </w:rPr>
      </w:pPr>
    </w:p>
    <w:p w:rsidR="006862A4" w:rsidRDefault="006862A4" w:rsidP="006862A4">
      <w:pPr>
        <w:shd w:val="clear" w:color="auto" w:fill="FFFFFF"/>
        <w:jc w:val="center"/>
        <w:rPr>
          <w:b/>
        </w:rPr>
      </w:pPr>
    </w:p>
    <w:p w:rsidR="006862A4" w:rsidRDefault="006862A4" w:rsidP="006862A4">
      <w:pPr>
        <w:shd w:val="clear" w:color="auto" w:fill="FFFFFF"/>
        <w:jc w:val="center"/>
        <w:rPr>
          <w:b/>
        </w:rPr>
      </w:pPr>
    </w:p>
    <w:p w:rsidR="006862A4" w:rsidRDefault="006862A4" w:rsidP="006862A4">
      <w:pPr>
        <w:shd w:val="clear" w:color="auto" w:fill="FFFFFF"/>
        <w:jc w:val="center"/>
        <w:rPr>
          <w:b/>
        </w:rPr>
      </w:pPr>
    </w:p>
    <w:p w:rsidR="006862A4" w:rsidRDefault="006862A4" w:rsidP="006862A4">
      <w:pPr>
        <w:shd w:val="clear" w:color="auto" w:fill="FFFFFF"/>
        <w:jc w:val="center"/>
        <w:rPr>
          <w:b/>
        </w:rPr>
      </w:pPr>
    </w:p>
    <w:p w:rsidR="006862A4" w:rsidRDefault="006862A4" w:rsidP="006862A4">
      <w:pPr>
        <w:shd w:val="clear" w:color="auto" w:fill="FFFFFF"/>
        <w:jc w:val="center"/>
        <w:rPr>
          <w:b/>
        </w:rPr>
      </w:pPr>
    </w:p>
    <w:p w:rsidR="006862A4" w:rsidRDefault="006862A4" w:rsidP="006862A4">
      <w:pPr>
        <w:shd w:val="clear" w:color="auto" w:fill="FFFFFF"/>
        <w:jc w:val="center"/>
        <w:rPr>
          <w:b/>
        </w:rPr>
      </w:pPr>
    </w:p>
    <w:p w:rsidR="006862A4" w:rsidRDefault="006862A4" w:rsidP="006862A4">
      <w:pPr>
        <w:shd w:val="clear" w:color="auto" w:fill="FFFFFF"/>
        <w:jc w:val="center"/>
        <w:rPr>
          <w:b/>
        </w:rPr>
      </w:pPr>
    </w:p>
    <w:p w:rsidR="006862A4" w:rsidRDefault="006862A4" w:rsidP="006862A4">
      <w:pPr>
        <w:shd w:val="clear" w:color="auto" w:fill="FFFFFF"/>
        <w:jc w:val="center"/>
        <w:rPr>
          <w:b/>
        </w:rPr>
      </w:pPr>
    </w:p>
    <w:p w:rsidR="006862A4" w:rsidRDefault="006862A4" w:rsidP="006862A4">
      <w:pPr>
        <w:shd w:val="clear" w:color="auto" w:fill="FFFFFF"/>
        <w:jc w:val="center"/>
        <w:rPr>
          <w:b/>
        </w:rPr>
      </w:pPr>
    </w:p>
    <w:tbl>
      <w:tblPr>
        <w:tblStyle w:val="a5"/>
        <w:tblW w:w="10137" w:type="dxa"/>
        <w:tblLayout w:type="fixed"/>
        <w:tblLook w:val="04A0" w:firstRow="1" w:lastRow="0" w:firstColumn="1" w:lastColumn="0" w:noHBand="0" w:noVBand="1"/>
      </w:tblPr>
      <w:tblGrid>
        <w:gridCol w:w="5354"/>
        <w:gridCol w:w="4783"/>
      </w:tblGrid>
      <w:tr w:rsidR="006862A4" w:rsidTr="00727CEB">
        <w:tc>
          <w:tcPr>
            <w:tcW w:w="5353" w:type="dxa"/>
            <w:tcBorders>
              <w:top w:val="nil"/>
              <w:left w:val="nil"/>
              <w:bottom w:val="nil"/>
              <w:right w:val="nil"/>
            </w:tcBorders>
          </w:tcPr>
          <w:p w:rsidR="006862A4" w:rsidRDefault="006862A4" w:rsidP="00727CEB">
            <w:pPr>
              <w:jc w:val="both"/>
              <w:rPr>
                <w:b/>
              </w:rPr>
            </w:pPr>
          </w:p>
        </w:tc>
        <w:tc>
          <w:tcPr>
            <w:tcW w:w="4783" w:type="dxa"/>
            <w:tcBorders>
              <w:top w:val="nil"/>
              <w:left w:val="nil"/>
              <w:bottom w:val="nil"/>
              <w:right w:val="nil"/>
            </w:tcBorders>
          </w:tcPr>
          <w:p w:rsidR="006862A4" w:rsidRDefault="006862A4" w:rsidP="00727CEB">
            <w:pPr>
              <w:shd w:val="clear" w:color="auto" w:fill="FFFFFF"/>
              <w:jc w:val="both"/>
            </w:pPr>
            <w:r>
              <w:t>Приложение № 11</w:t>
            </w:r>
          </w:p>
          <w:p w:rsidR="006862A4" w:rsidRDefault="006862A4" w:rsidP="00727CEB">
            <w:pPr>
              <w:shd w:val="clear" w:color="auto" w:fill="FFFFFF"/>
              <w:jc w:val="both"/>
            </w:pPr>
            <w:r>
              <w:t xml:space="preserve">к Нормативным затратам на обеспечение </w:t>
            </w:r>
          </w:p>
          <w:p w:rsidR="006862A4" w:rsidRDefault="006862A4" w:rsidP="00727CEB">
            <w:pPr>
              <w:shd w:val="clear" w:color="auto" w:fill="FFFFFF"/>
              <w:jc w:val="both"/>
              <w:rPr>
                <w:b/>
              </w:rPr>
            </w:pPr>
            <w:r>
              <w:t>функций администрации Майского сельсовета Черепановского района Новосибирской области и подведомственных ей казенных, бюджетных, автономных учреждений и муниципальных унитарных предприятий</w:t>
            </w:r>
          </w:p>
        </w:tc>
      </w:tr>
    </w:tbl>
    <w:p w:rsidR="006862A4" w:rsidRDefault="006862A4" w:rsidP="006862A4">
      <w:pPr>
        <w:shd w:val="clear" w:color="auto" w:fill="FFFFFF"/>
        <w:jc w:val="both"/>
        <w:rPr>
          <w:b/>
        </w:rPr>
      </w:pPr>
    </w:p>
    <w:p w:rsidR="006862A4" w:rsidRDefault="006862A4" w:rsidP="006862A4">
      <w:pPr>
        <w:shd w:val="clear" w:color="auto" w:fill="FFFFFF"/>
        <w:jc w:val="center"/>
        <w:rPr>
          <w:b/>
        </w:rPr>
      </w:pPr>
      <w:r>
        <w:rPr>
          <w:b/>
        </w:rPr>
        <w:t xml:space="preserve">Нормативы, </w:t>
      </w:r>
    </w:p>
    <w:p w:rsidR="006862A4" w:rsidRDefault="006862A4" w:rsidP="006862A4">
      <w:pPr>
        <w:shd w:val="clear" w:color="auto" w:fill="FFFFFF"/>
        <w:jc w:val="center"/>
        <w:rPr>
          <w:b/>
        </w:rPr>
      </w:pPr>
      <w:r>
        <w:rPr>
          <w:b/>
        </w:rPr>
        <w:t>применяемые при расчете нормативных затрат на оплату услуг по сопровождению программного обеспечения и приобретению простых (неисключительных) лицензий на использование программного обеспечения</w:t>
      </w:r>
    </w:p>
    <w:p w:rsidR="006862A4" w:rsidRDefault="006862A4" w:rsidP="006862A4">
      <w:pPr>
        <w:shd w:val="clear" w:color="auto" w:fill="FFFFFF"/>
        <w:jc w:val="center"/>
        <w:rPr>
          <w:b/>
        </w:rPr>
      </w:pPr>
    </w:p>
    <w:tbl>
      <w:tblPr>
        <w:tblW w:w="5000" w:type="pct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40"/>
        <w:gridCol w:w="4443"/>
        <w:gridCol w:w="4528"/>
      </w:tblGrid>
      <w:tr w:rsidR="006862A4" w:rsidTr="00727CEB"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  <w:r>
              <w:t>№ п/п</w:t>
            </w:r>
          </w:p>
        </w:tc>
        <w:tc>
          <w:tcPr>
            <w:tcW w:w="4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  <w:r>
              <w:t>Наименование</w:t>
            </w:r>
          </w:p>
        </w:tc>
        <w:tc>
          <w:tcPr>
            <w:tcW w:w="4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  <w:r>
              <w:t>Количество</w:t>
            </w:r>
          </w:p>
        </w:tc>
      </w:tr>
      <w:tr w:rsidR="006862A4" w:rsidTr="00727CEB"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  <w:r>
              <w:t>1.</w:t>
            </w:r>
          </w:p>
        </w:tc>
        <w:tc>
          <w:tcPr>
            <w:tcW w:w="4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  <w:r>
              <w:t>Справочно-правовые системы (сетевые)</w:t>
            </w:r>
          </w:p>
        </w:tc>
        <w:tc>
          <w:tcPr>
            <w:tcW w:w="4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  <w:r>
              <w:t>не более 2 лицензий на 1 единицу справочно-правовой системы</w:t>
            </w:r>
          </w:p>
        </w:tc>
      </w:tr>
      <w:tr w:rsidR="006862A4" w:rsidTr="00727CEB"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  <w:r>
              <w:t>2.</w:t>
            </w:r>
          </w:p>
        </w:tc>
        <w:tc>
          <w:tcPr>
            <w:tcW w:w="4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  <w:r>
              <w:t>Сопровождение информационных систем бухгалтерского и управленческого финансового учета и планирования</w:t>
            </w:r>
          </w:p>
        </w:tc>
        <w:tc>
          <w:tcPr>
            <w:tcW w:w="4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  <w:r>
              <w:t>не более 1 лицензии на муниципального заказчика</w:t>
            </w:r>
          </w:p>
        </w:tc>
      </w:tr>
      <w:tr w:rsidR="006862A4" w:rsidTr="00727CEB"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  <w:r>
              <w:t>3.</w:t>
            </w:r>
          </w:p>
        </w:tc>
        <w:tc>
          <w:tcPr>
            <w:tcW w:w="4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  <w:r>
              <w:t>Сопровождение информационных систем управления персоналом</w:t>
            </w:r>
          </w:p>
        </w:tc>
        <w:tc>
          <w:tcPr>
            <w:tcW w:w="4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  <w:r>
              <w:t>не более 1 лицензии на муниципального заказчика</w:t>
            </w:r>
          </w:p>
        </w:tc>
      </w:tr>
      <w:tr w:rsidR="006862A4" w:rsidTr="00727CEB"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  <w:r>
              <w:t>4.</w:t>
            </w:r>
          </w:p>
        </w:tc>
        <w:tc>
          <w:tcPr>
            <w:tcW w:w="4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  <w:r>
              <w:t>Сопровождение информационных систем электронного документооборота</w:t>
            </w:r>
          </w:p>
        </w:tc>
        <w:tc>
          <w:tcPr>
            <w:tcW w:w="4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  <w:r>
              <w:t>не более 1 лицензии на муниципального заказчика</w:t>
            </w:r>
          </w:p>
        </w:tc>
      </w:tr>
      <w:tr w:rsidR="006862A4" w:rsidTr="00727CEB"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  <w:r>
              <w:t>5.</w:t>
            </w:r>
          </w:p>
        </w:tc>
        <w:tc>
          <w:tcPr>
            <w:tcW w:w="4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  <w:r>
              <w:t>Иное программное обеспечение</w:t>
            </w:r>
          </w:p>
        </w:tc>
        <w:tc>
          <w:tcPr>
            <w:tcW w:w="4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  <w:r>
              <w:t>количество и виды используемого иного программного обеспечения должны соответствовать целям, задачам и функциям, выполняемым муниципальными заказчиками</w:t>
            </w:r>
          </w:p>
        </w:tc>
      </w:tr>
      <w:tr w:rsidR="006862A4" w:rsidTr="00727CEB"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  <w:r>
              <w:t>6.</w:t>
            </w:r>
          </w:p>
        </w:tc>
        <w:tc>
          <w:tcPr>
            <w:tcW w:w="4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  <w:r>
              <w:t>Простые (неисключительные) лицензии на использование программного обеспечения</w:t>
            </w:r>
          </w:p>
        </w:tc>
        <w:tc>
          <w:tcPr>
            <w:tcW w:w="4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  <w:r>
              <w:t>количество и виды используемых простых (неисключительных) лицензий на использование программного обеспечения должны соответствовать целям, задачам и функциям, выполняемым муниципальными заказчиками</w:t>
            </w:r>
          </w:p>
        </w:tc>
      </w:tr>
    </w:tbl>
    <w:p w:rsidR="006862A4" w:rsidRDefault="006862A4" w:rsidP="006862A4">
      <w:pPr>
        <w:shd w:val="clear" w:color="auto" w:fill="FFFFFF"/>
        <w:jc w:val="center"/>
        <w:rPr>
          <w:b/>
        </w:rPr>
      </w:pPr>
    </w:p>
    <w:p w:rsidR="006862A4" w:rsidRDefault="006862A4" w:rsidP="006862A4">
      <w:pPr>
        <w:shd w:val="clear" w:color="auto" w:fill="FFFFFF"/>
        <w:jc w:val="center"/>
        <w:rPr>
          <w:b/>
        </w:rPr>
      </w:pPr>
    </w:p>
    <w:p w:rsidR="006862A4" w:rsidRDefault="006862A4" w:rsidP="006862A4">
      <w:pPr>
        <w:shd w:val="clear" w:color="auto" w:fill="FFFFFF"/>
        <w:jc w:val="center"/>
        <w:rPr>
          <w:b/>
        </w:rPr>
      </w:pPr>
    </w:p>
    <w:p w:rsidR="006862A4" w:rsidRDefault="006862A4" w:rsidP="006862A4">
      <w:pPr>
        <w:shd w:val="clear" w:color="auto" w:fill="FFFFFF"/>
        <w:jc w:val="center"/>
        <w:rPr>
          <w:b/>
        </w:rPr>
      </w:pPr>
    </w:p>
    <w:p w:rsidR="006862A4" w:rsidRDefault="006862A4" w:rsidP="006862A4">
      <w:pPr>
        <w:shd w:val="clear" w:color="auto" w:fill="FFFFFF"/>
        <w:jc w:val="center"/>
        <w:rPr>
          <w:b/>
        </w:rPr>
      </w:pPr>
    </w:p>
    <w:p w:rsidR="006862A4" w:rsidRDefault="006862A4" w:rsidP="006862A4">
      <w:pPr>
        <w:shd w:val="clear" w:color="auto" w:fill="FFFFFF"/>
        <w:jc w:val="center"/>
        <w:rPr>
          <w:b/>
        </w:rPr>
      </w:pPr>
    </w:p>
    <w:p w:rsidR="006862A4" w:rsidRDefault="006862A4" w:rsidP="006862A4">
      <w:pPr>
        <w:shd w:val="clear" w:color="auto" w:fill="FFFFFF"/>
        <w:jc w:val="center"/>
        <w:rPr>
          <w:b/>
        </w:rPr>
      </w:pPr>
    </w:p>
    <w:p w:rsidR="006862A4" w:rsidRDefault="006862A4" w:rsidP="006862A4">
      <w:pPr>
        <w:shd w:val="clear" w:color="auto" w:fill="FFFFFF"/>
        <w:jc w:val="center"/>
        <w:rPr>
          <w:b/>
        </w:rPr>
      </w:pPr>
    </w:p>
    <w:p w:rsidR="006862A4" w:rsidRDefault="006862A4" w:rsidP="006862A4">
      <w:pPr>
        <w:shd w:val="clear" w:color="auto" w:fill="FFFFFF"/>
        <w:rPr>
          <w:b/>
        </w:rPr>
      </w:pPr>
    </w:p>
    <w:p w:rsidR="006862A4" w:rsidRDefault="006862A4" w:rsidP="006862A4">
      <w:pPr>
        <w:shd w:val="clear" w:color="auto" w:fill="FFFFFF"/>
        <w:jc w:val="center"/>
        <w:rPr>
          <w:b/>
        </w:rPr>
      </w:pPr>
    </w:p>
    <w:p w:rsidR="006862A4" w:rsidRDefault="006862A4" w:rsidP="006862A4">
      <w:pPr>
        <w:shd w:val="clear" w:color="auto" w:fill="FFFFFF"/>
        <w:jc w:val="center"/>
        <w:rPr>
          <w:b/>
        </w:rPr>
      </w:pPr>
    </w:p>
    <w:p w:rsidR="006862A4" w:rsidRDefault="006862A4" w:rsidP="006862A4">
      <w:pPr>
        <w:shd w:val="clear" w:color="auto" w:fill="FFFFFF"/>
        <w:jc w:val="center"/>
        <w:rPr>
          <w:b/>
        </w:rPr>
      </w:pPr>
    </w:p>
    <w:tbl>
      <w:tblPr>
        <w:tblStyle w:val="a5"/>
        <w:tblW w:w="10137" w:type="dxa"/>
        <w:tblLayout w:type="fixed"/>
        <w:tblLook w:val="04A0" w:firstRow="1" w:lastRow="0" w:firstColumn="1" w:lastColumn="0" w:noHBand="0" w:noVBand="1"/>
      </w:tblPr>
      <w:tblGrid>
        <w:gridCol w:w="5354"/>
        <w:gridCol w:w="4783"/>
      </w:tblGrid>
      <w:tr w:rsidR="006862A4" w:rsidTr="00727CEB">
        <w:tc>
          <w:tcPr>
            <w:tcW w:w="5353" w:type="dxa"/>
            <w:tcBorders>
              <w:top w:val="nil"/>
              <w:left w:val="nil"/>
              <w:bottom w:val="nil"/>
              <w:right w:val="nil"/>
            </w:tcBorders>
          </w:tcPr>
          <w:p w:rsidR="006862A4" w:rsidRDefault="006862A4" w:rsidP="00727CEB">
            <w:pPr>
              <w:jc w:val="both"/>
              <w:rPr>
                <w:b/>
              </w:rPr>
            </w:pPr>
          </w:p>
        </w:tc>
        <w:tc>
          <w:tcPr>
            <w:tcW w:w="4783" w:type="dxa"/>
            <w:tcBorders>
              <w:top w:val="nil"/>
              <w:left w:val="nil"/>
              <w:bottom w:val="nil"/>
              <w:right w:val="nil"/>
            </w:tcBorders>
          </w:tcPr>
          <w:p w:rsidR="006862A4" w:rsidRDefault="006862A4" w:rsidP="00727CEB">
            <w:pPr>
              <w:shd w:val="clear" w:color="auto" w:fill="FFFFFF"/>
              <w:jc w:val="both"/>
            </w:pPr>
            <w:r>
              <w:t>Приложение № 12</w:t>
            </w:r>
          </w:p>
          <w:p w:rsidR="006862A4" w:rsidRDefault="006862A4" w:rsidP="00727CEB">
            <w:pPr>
              <w:shd w:val="clear" w:color="auto" w:fill="FFFFFF"/>
              <w:jc w:val="both"/>
            </w:pPr>
            <w:r>
              <w:t xml:space="preserve">к Нормативным затратам на обеспечение </w:t>
            </w:r>
          </w:p>
          <w:p w:rsidR="006862A4" w:rsidRDefault="006862A4" w:rsidP="00727CEB">
            <w:pPr>
              <w:shd w:val="clear" w:color="auto" w:fill="FFFFFF"/>
              <w:jc w:val="both"/>
              <w:rPr>
                <w:b/>
              </w:rPr>
            </w:pPr>
            <w:r>
              <w:t>функций администрации Майского сельсовета Черепановского района Новосибирской области и подведомственных ей казенных, бюджетных, автономных учреждений и муниципальных унитарных предприятий</w:t>
            </w:r>
          </w:p>
        </w:tc>
      </w:tr>
    </w:tbl>
    <w:p w:rsidR="006862A4" w:rsidRDefault="006862A4" w:rsidP="006862A4">
      <w:pPr>
        <w:shd w:val="clear" w:color="auto" w:fill="FFFFFF"/>
        <w:jc w:val="both"/>
      </w:pPr>
    </w:p>
    <w:p w:rsidR="006862A4" w:rsidRDefault="006862A4" w:rsidP="006862A4">
      <w:pPr>
        <w:shd w:val="clear" w:color="auto" w:fill="FFFFFF"/>
        <w:jc w:val="center"/>
        <w:rPr>
          <w:b/>
        </w:rPr>
      </w:pPr>
    </w:p>
    <w:p w:rsidR="006862A4" w:rsidRDefault="006862A4" w:rsidP="006862A4">
      <w:pPr>
        <w:shd w:val="clear" w:color="auto" w:fill="FFFFFF"/>
        <w:jc w:val="center"/>
        <w:rPr>
          <w:b/>
        </w:rPr>
      </w:pPr>
      <w:r>
        <w:rPr>
          <w:b/>
        </w:rPr>
        <w:t xml:space="preserve">Нормативы, </w:t>
      </w:r>
    </w:p>
    <w:p w:rsidR="006862A4" w:rsidRDefault="006862A4" w:rsidP="006862A4">
      <w:pPr>
        <w:shd w:val="clear" w:color="auto" w:fill="FFFFFF"/>
        <w:jc w:val="center"/>
        <w:rPr>
          <w:b/>
        </w:rPr>
      </w:pPr>
      <w:r>
        <w:rPr>
          <w:b/>
        </w:rPr>
        <w:t>применяемые при расчете нормативных затрат на оплату услуг, связанных с обеспечением безопасности информации, на приобретение простых (неисключительных) лицензий на использование программного обеспечения по защите информации</w:t>
      </w:r>
    </w:p>
    <w:p w:rsidR="006862A4" w:rsidRDefault="006862A4" w:rsidP="006862A4">
      <w:pPr>
        <w:shd w:val="clear" w:color="auto" w:fill="FFFFFF"/>
        <w:jc w:val="center"/>
        <w:rPr>
          <w:b/>
        </w:rPr>
      </w:pPr>
    </w:p>
    <w:tbl>
      <w:tblPr>
        <w:tblW w:w="1004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87"/>
        <w:gridCol w:w="3490"/>
        <w:gridCol w:w="6068"/>
      </w:tblGrid>
      <w:tr w:rsidR="006862A4" w:rsidTr="00727CEB">
        <w:trPr>
          <w:trHeight w:val="405"/>
        </w:trPr>
        <w:tc>
          <w:tcPr>
            <w:tcW w:w="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  <w:r>
              <w:t>№ п/п</w:t>
            </w:r>
          </w:p>
        </w:tc>
        <w:tc>
          <w:tcPr>
            <w:tcW w:w="3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  <w:r>
              <w:t>Наименование</w:t>
            </w:r>
          </w:p>
        </w:tc>
        <w:tc>
          <w:tcPr>
            <w:tcW w:w="6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  <w:r>
              <w:t>Количество</w:t>
            </w:r>
          </w:p>
        </w:tc>
      </w:tr>
      <w:tr w:rsidR="006862A4" w:rsidTr="00727CEB">
        <w:tc>
          <w:tcPr>
            <w:tcW w:w="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  <w:r>
              <w:t>1.</w:t>
            </w:r>
          </w:p>
        </w:tc>
        <w:tc>
          <w:tcPr>
            <w:tcW w:w="3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  <w:r>
              <w:t>Простые (неисключительные) лицензии на использование программного обеспечения по защите информации</w:t>
            </w:r>
          </w:p>
        </w:tc>
        <w:tc>
          <w:tcPr>
            <w:tcW w:w="6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  <w:r>
              <w:t>не более фактического количества АРМ</w:t>
            </w:r>
          </w:p>
        </w:tc>
      </w:tr>
      <w:tr w:rsidR="006862A4" w:rsidTr="00727CEB">
        <w:tc>
          <w:tcPr>
            <w:tcW w:w="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  <w:r>
              <w:t>2.</w:t>
            </w:r>
          </w:p>
        </w:tc>
        <w:tc>
          <w:tcPr>
            <w:tcW w:w="3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  <w:r>
              <w:t>Проведение аттестации объекта (помещения)</w:t>
            </w:r>
          </w:p>
        </w:tc>
        <w:tc>
          <w:tcPr>
            <w:tcW w:w="6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  <w:r>
              <w:t>количество аттестуемых объектов (помещений) определяется по фактическим данным, с учетом установленных законодательством Российской Федерации сроков по аттестации не реже одного раза в три года и по контролю эффективности применения средств защиты на объектах информатизации не реже одного раза в год</w:t>
            </w:r>
          </w:p>
        </w:tc>
      </w:tr>
      <w:tr w:rsidR="006862A4" w:rsidTr="00727CEB">
        <w:trPr>
          <w:trHeight w:val="1145"/>
        </w:trPr>
        <w:tc>
          <w:tcPr>
            <w:tcW w:w="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  <w:r>
              <w:t>3.</w:t>
            </w:r>
          </w:p>
        </w:tc>
        <w:tc>
          <w:tcPr>
            <w:tcW w:w="3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  <w:r>
              <w:t>Проведение проверки единицы оборудования (устройства)</w:t>
            </w:r>
          </w:p>
        </w:tc>
        <w:tc>
          <w:tcPr>
            <w:tcW w:w="6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  <w:r>
              <w:t>Количество единиц оборудования (устройств), требующих проверки, определяется исходя из фактического количества планируемого к приобретению подлежащего проверке оборудования согласно действующему законодательству</w:t>
            </w:r>
          </w:p>
        </w:tc>
      </w:tr>
    </w:tbl>
    <w:p w:rsidR="006862A4" w:rsidRDefault="006862A4" w:rsidP="006862A4">
      <w:pPr>
        <w:shd w:val="clear" w:color="auto" w:fill="FFFFFF"/>
        <w:jc w:val="center"/>
        <w:rPr>
          <w:b/>
        </w:rPr>
      </w:pPr>
    </w:p>
    <w:p w:rsidR="006862A4" w:rsidRDefault="006862A4" w:rsidP="006862A4">
      <w:pPr>
        <w:shd w:val="clear" w:color="auto" w:fill="FFFFFF"/>
        <w:jc w:val="center"/>
        <w:rPr>
          <w:b/>
        </w:rPr>
      </w:pPr>
    </w:p>
    <w:p w:rsidR="006862A4" w:rsidRDefault="006862A4" w:rsidP="006862A4">
      <w:pPr>
        <w:shd w:val="clear" w:color="auto" w:fill="FFFFFF"/>
        <w:jc w:val="center"/>
        <w:rPr>
          <w:b/>
        </w:rPr>
      </w:pPr>
    </w:p>
    <w:p w:rsidR="006862A4" w:rsidRDefault="006862A4" w:rsidP="006862A4">
      <w:pPr>
        <w:shd w:val="clear" w:color="auto" w:fill="FFFFFF"/>
        <w:jc w:val="center"/>
        <w:rPr>
          <w:b/>
        </w:rPr>
      </w:pPr>
    </w:p>
    <w:p w:rsidR="006862A4" w:rsidRDefault="006862A4" w:rsidP="006862A4">
      <w:pPr>
        <w:shd w:val="clear" w:color="auto" w:fill="FFFFFF"/>
        <w:jc w:val="center"/>
        <w:rPr>
          <w:b/>
        </w:rPr>
      </w:pPr>
    </w:p>
    <w:p w:rsidR="006862A4" w:rsidRDefault="006862A4" w:rsidP="006862A4">
      <w:pPr>
        <w:shd w:val="clear" w:color="auto" w:fill="FFFFFF"/>
        <w:jc w:val="center"/>
        <w:rPr>
          <w:b/>
        </w:rPr>
      </w:pPr>
    </w:p>
    <w:p w:rsidR="006862A4" w:rsidRDefault="006862A4" w:rsidP="006862A4">
      <w:pPr>
        <w:shd w:val="clear" w:color="auto" w:fill="FFFFFF"/>
        <w:jc w:val="center"/>
        <w:rPr>
          <w:b/>
        </w:rPr>
      </w:pPr>
    </w:p>
    <w:p w:rsidR="006862A4" w:rsidRDefault="006862A4" w:rsidP="006862A4">
      <w:pPr>
        <w:shd w:val="clear" w:color="auto" w:fill="FFFFFF"/>
        <w:jc w:val="center"/>
        <w:rPr>
          <w:b/>
        </w:rPr>
      </w:pPr>
    </w:p>
    <w:p w:rsidR="006862A4" w:rsidRDefault="006862A4" w:rsidP="006862A4">
      <w:pPr>
        <w:shd w:val="clear" w:color="auto" w:fill="FFFFFF"/>
        <w:jc w:val="center"/>
        <w:rPr>
          <w:b/>
        </w:rPr>
      </w:pPr>
    </w:p>
    <w:p w:rsidR="006862A4" w:rsidRDefault="006862A4" w:rsidP="006862A4">
      <w:pPr>
        <w:shd w:val="clear" w:color="auto" w:fill="FFFFFF"/>
        <w:jc w:val="center"/>
        <w:rPr>
          <w:b/>
        </w:rPr>
      </w:pPr>
    </w:p>
    <w:p w:rsidR="006862A4" w:rsidRDefault="006862A4" w:rsidP="006862A4">
      <w:pPr>
        <w:shd w:val="clear" w:color="auto" w:fill="FFFFFF"/>
        <w:jc w:val="center"/>
        <w:rPr>
          <w:b/>
        </w:rPr>
      </w:pPr>
    </w:p>
    <w:p w:rsidR="006862A4" w:rsidRDefault="006862A4" w:rsidP="006862A4">
      <w:pPr>
        <w:shd w:val="clear" w:color="auto" w:fill="FFFFFF"/>
        <w:jc w:val="center"/>
        <w:rPr>
          <w:b/>
        </w:rPr>
      </w:pPr>
    </w:p>
    <w:p w:rsidR="006862A4" w:rsidRDefault="006862A4" w:rsidP="006862A4">
      <w:pPr>
        <w:shd w:val="clear" w:color="auto" w:fill="FFFFFF"/>
        <w:jc w:val="center"/>
        <w:rPr>
          <w:b/>
        </w:rPr>
      </w:pPr>
    </w:p>
    <w:p w:rsidR="006862A4" w:rsidRDefault="006862A4" w:rsidP="006862A4">
      <w:pPr>
        <w:shd w:val="clear" w:color="auto" w:fill="FFFFFF"/>
        <w:jc w:val="center"/>
        <w:rPr>
          <w:b/>
        </w:rPr>
      </w:pPr>
    </w:p>
    <w:p w:rsidR="006862A4" w:rsidRDefault="006862A4" w:rsidP="006862A4">
      <w:pPr>
        <w:shd w:val="clear" w:color="auto" w:fill="FFFFFF"/>
        <w:jc w:val="center"/>
        <w:rPr>
          <w:b/>
        </w:rPr>
      </w:pPr>
    </w:p>
    <w:p w:rsidR="006862A4" w:rsidRDefault="006862A4" w:rsidP="006862A4">
      <w:pPr>
        <w:shd w:val="clear" w:color="auto" w:fill="FFFFFF"/>
        <w:jc w:val="center"/>
        <w:rPr>
          <w:b/>
        </w:rPr>
      </w:pPr>
    </w:p>
    <w:p w:rsidR="006862A4" w:rsidRDefault="006862A4" w:rsidP="006862A4">
      <w:pPr>
        <w:shd w:val="clear" w:color="auto" w:fill="FFFFFF"/>
        <w:jc w:val="center"/>
        <w:rPr>
          <w:b/>
        </w:rPr>
      </w:pPr>
    </w:p>
    <w:p w:rsidR="006862A4" w:rsidRDefault="006862A4" w:rsidP="006862A4">
      <w:pPr>
        <w:shd w:val="clear" w:color="auto" w:fill="FFFFFF"/>
        <w:jc w:val="center"/>
        <w:rPr>
          <w:b/>
        </w:rPr>
      </w:pPr>
    </w:p>
    <w:p w:rsidR="006862A4" w:rsidRDefault="006862A4" w:rsidP="006862A4">
      <w:pPr>
        <w:shd w:val="clear" w:color="auto" w:fill="FFFFFF"/>
        <w:jc w:val="center"/>
        <w:rPr>
          <w:b/>
        </w:rPr>
      </w:pPr>
    </w:p>
    <w:p w:rsidR="006862A4" w:rsidRDefault="006862A4" w:rsidP="006862A4">
      <w:pPr>
        <w:shd w:val="clear" w:color="auto" w:fill="FFFFFF"/>
        <w:jc w:val="center"/>
        <w:rPr>
          <w:b/>
        </w:rPr>
      </w:pPr>
    </w:p>
    <w:tbl>
      <w:tblPr>
        <w:tblStyle w:val="a5"/>
        <w:tblW w:w="10137" w:type="dxa"/>
        <w:tblLayout w:type="fixed"/>
        <w:tblLook w:val="04A0" w:firstRow="1" w:lastRow="0" w:firstColumn="1" w:lastColumn="0" w:noHBand="0" w:noVBand="1"/>
      </w:tblPr>
      <w:tblGrid>
        <w:gridCol w:w="5354"/>
        <w:gridCol w:w="4783"/>
      </w:tblGrid>
      <w:tr w:rsidR="006862A4" w:rsidTr="00727CEB">
        <w:tc>
          <w:tcPr>
            <w:tcW w:w="5353" w:type="dxa"/>
            <w:tcBorders>
              <w:top w:val="nil"/>
              <w:left w:val="nil"/>
              <w:bottom w:val="nil"/>
              <w:right w:val="nil"/>
            </w:tcBorders>
          </w:tcPr>
          <w:p w:rsidR="006862A4" w:rsidRDefault="006862A4" w:rsidP="00727CEB">
            <w:pPr>
              <w:jc w:val="both"/>
              <w:rPr>
                <w:b/>
              </w:rPr>
            </w:pPr>
          </w:p>
        </w:tc>
        <w:tc>
          <w:tcPr>
            <w:tcW w:w="4783" w:type="dxa"/>
            <w:tcBorders>
              <w:top w:val="nil"/>
              <w:left w:val="nil"/>
              <w:bottom w:val="nil"/>
              <w:right w:val="nil"/>
            </w:tcBorders>
          </w:tcPr>
          <w:p w:rsidR="006862A4" w:rsidRDefault="006862A4" w:rsidP="00727CEB">
            <w:pPr>
              <w:shd w:val="clear" w:color="auto" w:fill="FFFFFF"/>
              <w:jc w:val="both"/>
            </w:pPr>
            <w:r>
              <w:t>Приложение № 13</w:t>
            </w:r>
          </w:p>
          <w:p w:rsidR="006862A4" w:rsidRDefault="006862A4" w:rsidP="00727CEB">
            <w:pPr>
              <w:shd w:val="clear" w:color="auto" w:fill="FFFFFF"/>
              <w:jc w:val="both"/>
            </w:pPr>
            <w:r>
              <w:t xml:space="preserve">к Нормативным затратам на обеспечение </w:t>
            </w:r>
          </w:p>
          <w:p w:rsidR="006862A4" w:rsidRDefault="006862A4" w:rsidP="00727CEB">
            <w:pPr>
              <w:shd w:val="clear" w:color="auto" w:fill="FFFFFF"/>
              <w:jc w:val="both"/>
              <w:rPr>
                <w:b/>
              </w:rPr>
            </w:pPr>
            <w:r>
              <w:t>функций администрации Майского сельсовета Черепановского района Новосибирской области и подведомственных ей казенных, бюджетных, автономных учреждений и муниципальных унитарных предприятий</w:t>
            </w:r>
          </w:p>
        </w:tc>
      </w:tr>
    </w:tbl>
    <w:p w:rsidR="006862A4" w:rsidRDefault="006862A4" w:rsidP="006862A4">
      <w:pPr>
        <w:shd w:val="clear" w:color="auto" w:fill="FFFFFF"/>
        <w:jc w:val="both"/>
        <w:rPr>
          <w:b/>
        </w:rPr>
      </w:pPr>
    </w:p>
    <w:p w:rsidR="006862A4" w:rsidRDefault="006862A4" w:rsidP="006862A4">
      <w:pPr>
        <w:shd w:val="clear" w:color="auto" w:fill="FFFFFF"/>
        <w:jc w:val="center"/>
        <w:rPr>
          <w:b/>
        </w:rPr>
      </w:pPr>
      <w:r>
        <w:rPr>
          <w:b/>
        </w:rPr>
        <w:t xml:space="preserve">Нормативы, </w:t>
      </w:r>
    </w:p>
    <w:p w:rsidR="006862A4" w:rsidRDefault="006862A4" w:rsidP="006862A4">
      <w:pPr>
        <w:shd w:val="clear" w:color="auto" w:fill="FFFFFF"/>
        <w:jc w:val="center"/>
        <w:rPr>
          <w:b/>
        </w:rPr>
      </w:pPr>
      <w:r>
        <w:rPr>
          <w:b/>
        </w:rPr>
        <w:t>применяемые при расчете нормативных затрат на приобретение рабочих станций</w:t>
      </w:r>
    </w:p>
    <w:p w:rsidR="006862A4" w:rsidRDefault="006862A4" w:rsidP="006862A4">
      <w:pPr>
        <w:shd w:val="clear" w:color="auto" w:fill="FFFFFF"/>
        <w:jc w:val="center"/>
        <w:rPr>
          <w:b/>
        </w:rPr>
      </w:pPr>
    </w:p>
    <w:tbl>
      <w:tblPr>
        <w:tblW w:w="1004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82"/>
        <w:gridCol w:w="3055"/>
        <w:gridCol w:w="1887"/>
        <w:gridCol w:w="2343"/>
        <w:gridCol w:w="1878"/>
      </w:tblGrid>
      <w:tr w:rsidR="006862A4" w:rsidTr="00727CEB"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  <w:r>
              <w:t>№ строки</w:t>
            </w:r>
          </w:p>
        </w:tc>
        <w:tc>
          <w:tcPr>
            <w:tcW w:w="3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  <w:r>
              <w:t>Наименование товара</w:t>
            </w:r>
          </w:p>
        </w:tc>
        <w:tc>
          <w:tcPr>
            <w:tcW w:w="1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  <w:r>
              <w:t>Категория должностей</w:t>
            </w:r>
          </w:p>
        </w:tc>
        <w:tc>
          <w:tcPr>
            <w:tcW w:w="2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  <w:r>
              <w:t>Норматив количества (штук)</w:t>
            </w:r>
          </w:p>
        </w:tc>
        <w:tc>
          <w:tcPr>
            <w:tcW w:w="1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  <w:r>
              <w:t>Срок приобретения (в годах)</w:t>
            </w:r>
          </w:p>
        </w:tc>
      </w:tr>
      <w:tr w:rsidR="006862A4" w:rsidTr="00727CEB">
        <w:trPr>
          <w:trHeight w:val="880"/>
        </w:trPr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  <w:r>
              <w:t>1.</w:t>
            </w:r>
          </w:p>
        </w:tc>
        <w:tc>
          <w:tcPr>
            <w:tcW w:w="3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  <w:r>
              <w:t>Комплект компьютерной техники (рабочая станция: монитор, системный блок)</w:t>
            </w:r>
          </w:p>
        </w:tc>
        <w:tc>
          <w:tcPr>
            <w:tcW w:w="1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  <w:r>
              <w:t xml:space="preserve">Все категории и группы должностей </w:t>
            </w:r>
          </w:p>
        </w:tc>
        <w:tc>
          <w:tcPr>
            <w:tcW w:w="2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  <w:r>
              <w:t>не более 1 единицы в расчете на 1 должностное лицо</w:t>
            </w:r>
          </w:p>
        </w:tc>
        <w:tc>
          <w:tcPr>
            <w:tcW w:w="1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  <w:r>
              <w:t>5</w:t>
            </w:r>
          </w:p>
        </w:tc>
      </w:tr>
      <w:tr w:rsidR="006862A4" w:rsidTr="00727CEB"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  <w:r>
              <w:t>2.</w:t>
            </w:r>
          </w:p>
        </w:tc>
        <w:tc>
          <w:tcPr>
            <w:tcW w:w="3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  <w:r>
              <w:t>Сервер</w:t>
            </w:r>
          </w:p>
        </w:tc>
        <w:tc>
          <w:tcPr>
            <w:tcW w:w="42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  <w:r>
              <w:t>Норматив количества определяется исходя из нужд Муниципального заказчика</w:t>
            </w:r>
          </w:p>
        </w:tc>
        <w:tc>
          <w:tcPr>
            <w:tcW w:w="1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  <w:r>
              <w:t>7</w:t>
            </w:r>
          </w:p>
        </w:tc>
      </w:tr>
    </w:tbl>
    <w:p w:rsidR="006862A4" w:rsidRDefault="006862A4" w:rsidP="006862A4">
      <w:pPr>
        <w:shd w:val="clear" w:color="auto" w:fill="FFFFFF"/>
        <w:jc w:val="center"/>
        <w:rPr>
          <w:b/>
        </w:rPr>
      </w:pPr>
    </w:p>
    <w:p w:rsidR="006862A4" w:rsidRDefault="006862A4" w:rsidP="006862A4">
      <w:pPr>
        <w:shd w:val="clear" w:color="auto" w:fill="FFFFFF"/>
        <w:jc w:val="center"/>
        <w:rPr>
          <w:b/>
        </w:rPr>
      </w:pPr>
    </w:p>
    <w:tbl>
      <w:tblPr>
        <w:tblStyle w:val="a5"/>
        <w:tblW w:w="10137" w:type="dxa"/>
        <w:tblLayout w:type="fixed"/>
        <w:tblLook w:val="04A0" w:firstRow="1" w:lastRow="0" w:firstColumn="1" w:lastColumn="0" w:noHBand="0" w:noVBand="1"/>
      </w:tblPr>
      <w:tblGrid>
        <w:gridCol w:w="5354"/>
        <w:gridCol w:w="4783"/>
      </w:tblGrid>
      <w:tr w:rsidR="006862A4" w:rsidTr="00727CEB">
        <w:tc>
          <w:tcPr>
            <w:tcW w:w="5353" w:type="dxa"/>
            <w:tcBorders>
              <w:top w:val="nil"/>
              <w:left w:val="nil"/>
              <w:bottom w:val="nil"/>
              <w:right w:val="nil"/>
            </w:tcBorders>
          </w:tcPr>
          <w:p w:rsidR="006862A4" w:rsidRDefault="006862A4" w:rsidP="00727CEB">
            <w:pPr>
              <w:jc w:val="both"/>
              <w:rPr>
                <w:b/>
              </w:rPr>
            </w:pPr>
          </w:p>
        </w:tc>
        <w:tc>
          <w:tcPr>
            <w:tcW w:w="4783" w:type="dxa"/>
            <w:tcBorders>
              <w:top w:val="nil"/>
              <w:left w:val="nil"/>
              <w:bottom w:val="nil"/>
              <w:right w:val="nil"/>
            </w:tcBorders>
          </w:tcPr>
          <w:p w:rsidR="006862A4" w:rsidRDefault="006862A4" w:rsidP="00727CEB">
            <w:pPr>
              <w:shd w:val="clear" w:color="auto" w:fill="FFFFFF"/>
              <w:jc w:val="both"/>
            </w:pPr>
            <w:r>
              <w:t>Приложение № 14</w:t>
            </w:r>
          </w:p>
          <w:p w:rsidR="006862A4" w:rsidRDefault="006862A4" w:rsidP="00727CEB">
            <w:pPr>
              <w:shd w:val="clear" w:color="auto" w:fill="FFFFFF"/>
              <w:jc w:val="both"/>
            </w:pPr>
            <w:r>
              <w:t xml:space="preserve">к Нормативным затратам на обеспечение </w:t>
            </w:r>
          </w:p>
          <w:p w:rsidR="006862A4" w:rsidRDefault="006862A4" w:rsidP="00727CEB">
            <w:pPr>
              <w:shd w:val="clear" w:color="auto" w:fill="FFFFFF"/>
              <w:jc w:val="both"/>
              <w:rPr>
                <w:b/>
              </w:rPr>
            </w:pPr>
            <w:r>
              <w:t>функций администрации Майского сельсовета Черепановского района Новосибирской области и подведомственных ей казенных, бюджетных, автономных учреждений и муниципальных унитарных предприятий</w:t>
            </w:r>
          </w:p>
        </w:tc>
      </w:tr>
    </w:tbl>
    <w:p w:rsidR="006862A4" w:rsidRDefault="006862A4" w:rsidP="006862A4">
      <w:pPr>
        <w:shd w:val="clear" w:color="auto" w:fill="FFFFFF"/>
        <w:jc w:val="both"/>
        <w:rPr>
          <w:b/>
        </w:rPr>
      </w:pPr>
    </w:p>
    <w:p w:rsidR="006862A4" w:rsidRDefault="006862A4" w:rsidP="006862A4">
      <w:pPr>
        <w:shd w:val="clear" w:color="auto" w:fill="FFFFFF"/>
        <w:jc w:val="center"/>
        <w:rPr>
          <w:b/>
        </w:rPr>
      </w:pPr>
    </w:p>
    <w:p w:rsidR="006862A4" w:rsidRDefault="006862A4" w:rsidP="006862A4">
      <w:pPr>
        <w:shd w:val="clear" w:color="auto" w:fill="FFFFFF"/>
        <w:jc w:val="center"/>
        <w:rPr>
          <w:b/>
        </w:rPr>
      </w:pPr>
      <w:r>
        <w:rPr>
          <w:b/>
        </w:rPr>
        <w:t xml:space="preserve">Нормативы, </w:t>
      </w:r>
    </w:p>
    <w:p w:rsidR="006862A4" w:rsidRDefault="006862A4" w:rsidP="006862A4">
      <w:pPr>
        <w:shd w:val="clear" w:color="auto" w:fill="FFFFFF"/>
        <w:jc w:val="center"/>
        <w:rPr>
          <w:b/>
        </w:rPr>
      </w:pPr>
      <w:r>
        <w:rPr>
          <w:b/>
        </w:rPr>
        <w:t xml:space="preserve">применяемые при расчете нормативных затрат на приобретение носителей информации, в том числе магнитных и оптических носителей информации </w:t>
      </w:r>
    </w:p>
    <w:tbl>
      <w:tblPr>
        <w:tblW w:w="5000" w:type="pct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18"/>
        <w:gridCol w:w="2605"/>
        <w:gridCol w:w="2440"/>
        <w:gridCol w:w="2144"/>
        <w:gridCol w:w="2104"/>
      </w:tblGrid>
      <w:tr w:rsidR="006862A4" w:rsidTr="00727CEB">
        <w:tc>
          <w:tcPr>
            <w:tcW w:w="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  <w:r>
              <w:t>№ п/п</w:t>
            </w:r>
          </w:p>
        </w:tc>
        <w:tc>
          <w:tcPr>
            <w:tcW w:w="2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  <w:r>
              <w:t>Наименование товара</w:t>
            </w:r>
          </w:p>
        </w:tc>
        <w:tc>
          <w:tcPr>
            <w:tcW w:w="2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  <w:r>
              <w:t>Категория должностей</w:t>
            </w:r>
          </w:p>
        </w:tc>
        <w:tc>
          <w:tcPr>
            <w:tcW w:w="2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  <w:r>
              <w:t>Норматив количества (не более штук)</w:t>
            </w:r>
          </w:p>
        </w:tc>
        <w:tc>
          <w:tcPr>
            <w:tcW w:w="2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  <w:r>
              <w:t>Срок приобретения (в годах)</w:t>
            </w:r>
          </w:p>
        </w:tc>
      </w:tr>
      <w:tr w:rsidR="006862A4" w:rsidTr="00727CEB">
        <w:trPr>
          <w:trHeight w:val="966"/>
        </w:trPr>
        <w:tc>
          <w:tcPr>
            <w:tcW w:w="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  <w:r>
              <w:t>1.</w:t>
            </w:r>
          </w:p>
        </w:tc>
        <w:tc>
          <w:tcPr>
            <w:tcW w:w="2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  <w:proofErr w:type="spellStart"/>
            <w:r>
              <w:t>Флеш</w:t>
            </w:r>
            <w:proofErr w:type="spellEnd"/>
            <w:r>
              <w:t>-накопитель USB объемом 4-32 Гб</w:t>
            </w:r>
          </w:p>
        </w:tc>
        <w:tc>
          <w:tcPr>
            <w:tcW w:w="2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  <w:r>
              <w:t>Все категории и группы должностей</w:t>
            </w:r>
          </w:p>
        </w:tc>
        <w:tc>
          <w:tcPr>
            <w:tcW w:w="2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  <w:r>
              <w:t>2</w:t>
            </w:r>
          </w:p>
        </w:tc>
        <w:tc>
          <w:tcPr>
            <w:tcW w:w="2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2A4" w:rsidRDefault="006862A4" w:rsidP="00727CEB">
            <w:pPr>
              <w:widowControl w:val="0"/>
              <w:shd w:val="clear" w:color="auto" w:fill="FFFFFF"/>
              <w:jc w:val="center"/>
            </w:pPr>
            <w:r>
              <w:t>3</w:t>
            </w:r>
          </w:p>
        </w:tc>
      </w:tr>
    </w:tbl>
    <w:p w:rsidR="006862A4" w:rsidRDefault="006862A4" w:rsidP="006862A4">
      <w:pPr>
        <w:shd w:val="clear" w:color="auto" w:fill="FFFFFF"/>
        <w:jc w:val="center"/>
        <w:rPr>
          <w:b/>
        </w:rPr>
      </w:pPr>
    </w:p>
    <w:p w:rsidR="006862A4" w:rsidRPr="006862A4" w:rsidRDefault="006862A4" w:rsidP="006862A4">
      <w:pPr>
        <w:suppressAutoHyphens w:val="0"/>
        <w:rPr>
          <w:sz w:val="28"/>
          <w:szCs w:val="28"/>
        </w:rPr>
      </w:pPr>
    </w:p>
    <w:tbl>
      <w:tblPr>
        <w:tblpPr w:leftFromText="180" w:rightFromText="180" w:vertAnchor="text" w:horzAnchor="margin" w:tblpY="121"/>
        <w:tblW w:w="0" w:type="auto"/>
        <w:tblLook w:val="04A0" w:firstRow="1" w:lastRow="0" w:firstColumn="1" w:lastColumn="0" w:noHBand="0" w:noVBand="1"/>
      </w:tblPr>
      <w:tblGrid>
        <w:gridCol w:w="3142"/>
        <w:gridCol w:w="4114"/>
        <w:gridCol w:w="2099"/>
      </w:tblGrid>
      <w:tr w:rsidR="006862A4" w:rsidRPr="006862A4" w:rsidTr="00727CEB">
        <w:tc>
          <w:tcPr>
            <w:tcW w:w="3142" w:type="dxa"/>
          </w:tcPr>
          <w:p w:rsidR="006862A4" w:rsidRPr="006862A4" w:rsidRDefault="006862A4" w:rsidP="006862A4">
            <w:pPr>
              <w:suppressAutoHyphens w:val="0"/>
              <w:rPr>
                <w:sz w:val="20"/>
                <w:szCs w:val="20"/>
              </w:rPr>
            </w:pPr>
            <w:r w:rsidRPr="006862A4">
              <w:rPr>
                <w:sz w:val="20"/>
                <w:szCs w:val="20"/>
              </w:rPr>
              <w:t>Учредитель: Администрация</w:t>
            </w:r>
          </w:p>
          <w:p w:rsidR="006862A4" w:rsidRPr="006862A4" w:rsidRDefault="006862A4" w:rsidP="006862A4">
            <w:pPr>
              <w:suppressAutoHyphens w:val="0"/>
              <w:rPr>
                <w:sz w:val="20"/>
                <w:szCs w:val="20"/>
              </w:rPr>
            </w:pPr>
            <w:r w:rsidRPr="006862A4">
              <w:rPr>
                <w:sz w:val="20"/>
                <w:szCs w:val="20"/>
              </w:rPr>
              <w:t>Майского сельсовета</w:t>
            </w:r>
          </w:p>
          <w:p w:rsidR="006862A4" w:rsidRPr="006862A4" w:rsidRDefault="006862A4" w:rsidP="006862A4">
            <w:pPr>
              <w:suppressAutoHyphens w:val="0"/>
              <w:jc w:val="both"/>
              <w:rPr>
                <w:b/>
                <w:i/>
                <w:sz w:val="20"/>
                <w:szCs w:val="20"/>
              </w:rPr>
            </w:pPr>
          </w:p>
        </w:tc>
        <w:tc>
          <w:tcPr>
            <w:tcW w:w="4114" w:type="dxa"/>
          </w:tcPr>
          <w:p w:rsidR="006862A4" w:rsidRPr="006862A4" w:rsidRDefault="006862A4" w:rsidP="006862A4">
            <w:pPr>
              <w:suppressAutoHyphens w:val="0"/>
              <w:rPr>
                <w:sz w:val="20"/>
                <w:szCs w:val="20"/>
              </w:rPr>
            </w:pPr>
            <w:r w:rsidRPr="006862A4">
              <w:rPr>
                <w:sz w:val="20"/>
                <w:szCs w:val="20"/>
              </w:rPr>
              <w:t>Адрес: 633540, НСО,</w:t>
            </w:r>
          </w:p>
          <w:p w:rsidR="006862A4" w:rsidRPr="006862A4" w:rsidRDefault="006862A4" w:rsidP="006862A4">
            <w:pPr>
              <w:suppressAutoHyphens w:val="0"/>
              <w:rPr>
                <w:sz w:val="20"/>
                <w:szCs w:val="20"/>
              </w:rPr>
            </w:pPr>
            <w:r w:rsidRPr="006862A4">
              <w:rPr>
                <w:sz w:val="20"/>
                <w:szCs w:val="20"/>
              </w:rPr>
              <w:t>Черепановский район,</w:t>
            </w:r>
          </w:p>
          <w:p w:rsidR="006862A4" w:rsidRPr="006862A4" w:rsidRDefault="006862A4" w:rsidP="006862A4">
            <w:pPr>
              <w:suppressAutoHyphens w:val="0"/>
              <w:rPr>
                <w:sz w:val="20"/>
                <w:szCs w:val="20"/>
              </w:rPr>
            </w:pPr>
            <w:proofErr w:type="spellStart"/>
            <w:r w:rsidRPr="006862A4">
              <w:rPr>
                <w:sz w:val="20"/>
                <w:szCs w:val="20"/>
              </w:rPr>
              <w:t>п.Майский</w:t>
            </w:r>
            <w:proofErr w:type="spellEnd"/>
            <w:r w:rsidRPr="006862A4">
              <w:rPr>
                <w:sz w:val="20"/>
                <w:szCs w:val="20"/>
              </w:rPr>
              <w:t>, ул. Школьная, 9</w:t>
            </w:r>
          </w:p>
          <w:p w:rsidR="006862A4" w:rsidRPr="006862A4" w:rsidRDefault="006862A4" w:rsidP="006862A4">
            <w:pPr>
              <w:suppressAutoHyphens w:val="0"/>
              <w:jc w:val="both"/>
              <w:rPr>
                <w:b/>
                <w:i/>
                <w:sz w:val="20"/>
                <w:szCs w:val="20"/>
              </w:rPr>
            </w:pPr>
          </w:p>
        </w:tc>
        <w:tc>
          <w:tcPr>
            <w:tcW w:w="2099" w:type="dxa"/>
          </w:tcPr>
          <w:p w:rsidR="006862A4" w:rsidRPr="006862A4" w:rsidRDefault="006862A4" w:rsidP="006862A4">
            <w:pPr>
              <w:suppressAutoHyphens w:val="0"/>
              <w:rPr>
                <w:sz w:val="20"/>
                <w:szCs w:val="20"/>
              </w:rPr>
            </w:pPr>
            <w:r w:rsidRPr="006862A4">
              <w:rPr>
                <w:sz w:val="20"/>
                <w:szCs w:val="20"/>
              </w:rPr>
              <w:t>Тираж 30 экз.</w:t>
            </w:r>
          </w:p>
          <w:p w:rsidR="006862A4" w:rsidRPr="006862A4" w:rsidRDefault="006862A4" w:rsidP="006862A4">
            <w:pPr>
              <w:suppressAutoHyphens w:val="0"/>
              <w:rPr>
                <w:sz w:val="20"/>
                <w:szCs w:val="20"/>
              </w:rPr>
            </w:pPr>
            <w:r w:rsidRPr="006862A4">
              <w:rPr>
                <w:sz w:val="20"/>
                <w:szCs w:val="20"/>
              </w:rPr>
              <w:t xml:space="preserve">Номер подписан в печать </w:t>
            </w:r>
            <w:r>
              <w:rPr>
                <w:sz w:val="20"/>
                <w:szCs w:val="20"/>
              </w:rPr>
              <w:t>11.04</w:t>
            </w:r>
            <w:bookmarkStart w:id="0" w:name="_GoBack"/>
            <w:bookmarkEnd w:id="0"/>
            <w:r w:rsidRPr="006862A4">
              <w:rPr>
                <w:sz w:val="20"/>
                <w:szCs w:val="20"/>
              </w:rPr>
              <w:t>.2024 г</w:t>
            </w:r>
          </w:p>
          <w:p w:rsidR="006862A4" w:rsidRPr="006862A4" w:rsidRDefault="006862A4" w:rsidP="006862A4">
            <w:pPr>
              <w:suppressAutoHyphens w:val="0"/>
              <w:rPr>
                <w:b/>
                <w:i/>
                <w:sz w:val="20"/>
                <w:szCs w:val="20"/>
              </w:rPr>
            </w:pPr>
            <w:r w:rsidRPr="006862A4">
              <w:rPr>
                <w:sz w:val="20"/>
                <w:szCs w:val="20"/>
              </w:rPr>
              <w:t xml:space="preserve">Цена: </w:t>
            </w:r>
            <w:r w:rsidRPr="006862A4">
              <w:rPr>
                <w:b/>
                <w:sz w:val="20"/>
                <w:szCs w:val="20"/>
              </w:rPr>
              <w:t>бесплатно</w:t>
            </w:r>
          </w:p>
        </w:tc>
      </w:tr>
    </w:tbl>
    <w:p w:rsidR="004A1EF4" w:rsidRDefault="004A1EF4"/>
    <w:sectPr w:rsidR="004A1EF4" w:rsidSect="00E75877">
      <w:pgSz w:w="11906" w:h="16838"/>
      <w:pgMar w:top="567" w:right="567" w:bottom="851" w:left="1418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9145630"/>
    <w:multiLevelType w:val="multilevel"/>
    <w:tmpl w:val="778CA868"/>
    <w:lvl w:ilvl="0">
      <w:start w:val="1"/>
      <w:numFmt w:val="decimal"/>
      <w:lvlText w:val="%1."/>
      <w:lvlJc w:val="left"/>
      <w:pPr>
        <w:tabs>
          <w:tab w:val="num" w:pos="0"/>
        </w:tabs>
        <w:ind w:left="1065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785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505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225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945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665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385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05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82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3C75"/>
    <w:rsid w:val="004A1EF4"/>
    <w:rsid w:val="006862A4"/>
    <w:rsid w:val="00E53C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D3EB90"/>
  <w15:chartTrackingRefBased/>
  <w15:docId w15:val="{D2DFE0ED-59FA-4848-8B33-89AD18320A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862A4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6862A4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6862A4"/>
    <w:pPr>
      <w:ind w:left="720"/>
      <w:contextualSpacing/>
    </w:pPr>
    <w:rPr>
      <w:sz w:val="20"/>
      <w:szCs w:val="20"/>
    </w:rPr>
  </w:style>
  <w:style w:type="table" w:styleId="a5">
    <w:name w:val="Table Grid"/>
    <w:basedOn w:val="a1"/>
    <w:uiPriority w:val="59"/>
    <w:rsid w:val="006862A4"/>
    <w:pPr>
      <w:suppressAutoHyphens/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zakupki.gov.ru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8</Pages>
  <Words>1790</Words>
  <Characters>10209</Characters>
  <Application>Microsoft Office Word</Application>
  <DocSecurity>0</DocSecurity>
  <Lines>85</Lines>
  <Paragraphs>23</Paragraphs>
  <ScaleCrop>false</ScaleCrop>
  <Company/>
  <LinksUpToDate>false</LinksUpToDate>
  <CharactersWithSpaces>11976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2024-04-12T03:56:00Z</dcterms:created>
  <dcterms:modified xsi:type="dcterms:W3CDTF">2024-04-12T03:58:00Z</dcterms:modified>
</cp:coreProperties>
</file>