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F0" w:rsidRPr="00966A3E" w:rsidRDefault="00364CF0" w:rsidP="00364C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F0" w:rsidRPr="00E32BB2" w:rsidRDefault="00364CF0" w:rsidP="00364C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364CF0" w:rsidRPr="00E32BB2" w:rsidRDefault="00364CF0" w:rsidP="00364CF0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364CF0" w:rsidRPr="00E32BB2" w:rsidRDefault="0017157D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первой</w:t>
      </w:r>
      <w:r w:rsidR="00364CF0"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364CF0" w:rsidRPr="00E32BB2" w:rsidTr="00D31AA3">
        <w:trPr>
          <w:trHeight w:val="366"/>
        </w:trPr>
        <w:tc>
          <w:tcPr>
            <w:tcW w:w="3429" w:type="dxa"/>
          </w:tcPr>
          <w:p w:rsidR="00364CF0" w:rsidRPr="00E32BB2" w:rsidRDefault="0017157D" w:rsidP="00D31A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364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3011" w:type="dxa"/>
          </w:tcPr>
          <w:p w:rsidR="00364CF0" w:rsidRPr="00E32BB2" w:rsidRDefault="00364CF0" w:rsidP="00D31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2915" w:type="dxa"/>
          </w:tcPr>
          <w:p w:rsidR="00364CF0" w:rsidRPr="00E32BB2" w:rsidRDefault="00364CF0" w:rsidP="00D31AA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364CF0" w:rsidRPr="00E32BB2" w:rsidRDefault="00364CF0" w:rsidP="0036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перспективном плане правотворческой деятельности 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Майского сельсовета </w:t>
      </w:r>
      <w:proofErr w:type="spellStart"/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Новосибирской области</w:t>
      </w:r>
      <w:r w:rsidR="0017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постоянных комиссий на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64CF0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D7" w:rsidRDefault="00364CF0" w:rsidP="00364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координации работы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364CF0" w:rsidRPr="00767F9B" w:rsidRDefault="00364CF0" w:rsidP="0036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прилагаемый  </w:t>
      </w:r>
      <w:r w:rsidR="00F2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правотворческой деятельности   Майского сельсовета </w:t>
      </w:r>
      <w:proofErr w:type="spellStart"/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</w:t>
      </w:r>
      <w:r w:rsidR="00171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постоянных комиссий на 2019</w:t>
      </w: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24E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4CF0" w:rsidRPr="00767F9B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399"/>
      </w:tblGrid>
      <w:tr w:rsidR="00364CF0" w:rsidRPr="00E32BB2" w:rsidTr="00D31AA3">
        <w:tc>
          <w:tcPr>
            <w:tcW w:w="5495" w:type="dxa"/>
          </w:tcPr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</w:t>
            </w:r>
          </w:p>
          <w:p w:rsidR="00BC68F8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364CF0" w:rsidRPr="00E32BB2" w:rsidRDefault="00364CF0" w:rsidP="00D31A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Default="00364CF0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17157D" w:rsidRDefault="0017157D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CF0" w:rsidRPr="00E32BB2" w:rsidRDefault="00364CF0" w:rsidP="00D31AA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Т.В.Киселева</w:t>
            </w:r>
            <w:proofErr w:type="spellEnd"/>
          </w:p>
        </w:tc>
      </w:tr>
    </w:tbl>
    <w:p w:rsidR="00364CF0" w:rsidRPr="00E32BB2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F0" w:rsidRDefault="00364CF0" w:rsidP="00364CF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  <w:sectPr w:rsidR="00364CF0" w:rsidSect="00BC68F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364CF0" w:rsidTr="00D31AA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>сессии Совета депутатов</w:t>
            </w:r>
          </w:p>
          <w:p w:rsidR="00364CF0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4CF0" w:rsidRPr="006D7551" w:rsidRDefault="00364CF0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364CF0" w:rsidRPr="006D7551" w:rsidRDefault="0017157D" w:rsidP="00D31A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26.12.2018</w:t>
            </w:r>
            <w:r w:rsidR="00364CF0" w:rsidRPr="00F53A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364CF0" w:rsidRPr="00DB3412" w:rsidRDefault="00364CF0" w:rsidP="00364C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ПРАВОТВОРЧЕСКОЙ  ДЕЯТЕЛЬНОСТИ </w:t>
      </w:r>
    </w:p>
    <w:p w:rsidR="00364CF0" w:rsidRPr="005237DA" w:rsidRDefault="00364CF0" w:rsidP="00364C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</w:t>
      </w:r>
    </w:p>
    <w:p w:rsidR="00364CF0" w:rsidRPr="005237DA" w:rsidRDefault="00364CF0" w:rsidP="005237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D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7157D" w:rsidRPr="005237DA">
        <w:rPr>
          <w:rFonts w:ascii="Times New Roman" w:hAnsi="Times New Roman" w:cs="Times New Roman"/>
          <w:b/>
          <w:sz w:val="28"/>
          <w:szCs w:val="28"/>
        </w:rPr>
        <w:t>9</w:t>
      </w:r>
      <w:r w:rsidRPr="005237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5961"/>
        <w:gridCol w:w="91"/>
        <w:gridCol w:w="15"/>
        <w:gridCol w:w="1934"/>
        <w:gridCol w:w="151"/>
        <w:gridCol w:w="11"/>
        <w:gridCol w:w="3031"/>
        <w:gridCol w:w="3247"/>
      </w:tblGrid>
      <w:tr w:rsidR="00364CF0" w:rsidRPr="003F1C63" w:rsidTr="00D31AA3">
        <w:tc>
          <w:tcPr>
            <w:tcW w:w="82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1" w:type="dxa"/>
            <w:tcBorders>
              <w:bottom w:val="nil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364CF0" w:rsidRPr="0015155D" w:rsidRDefault="00364CF0" w:rsidP="00D31AA3">
            <w:pPr>
              <w:pStyle w:val="a4"/>
            </w:pPr>
          </w:p>
          <w:p w:rsidR="00364CF0" w:rsidRDefault="00364CF0" w:rsidP="00D31AA3">
            <w:pPr>
              <w:pStyle w:val="a4"/>
              <w:jc w:val="center"/>
            </w:pPr>
            <w:r w:rsidRPr="0015155D">
              <w:t>Дата</w:t>
            </w:r>
          </w:p>
          <w:p w:rsidR="00364CF0" w:rsidRPr="0015155D" w:rsidRDefault="00364CF0" w:rsidP="00D31AA3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6440" w:type="dxa"/>
            <w:gridSpan w:val="4"/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F0" w:rsidRPr="003F1C63" w:rsidTr="00D31AA3">
        <w:tc>
          <w:tcPr>
            <w:tcW w:w="821" w:type="dxa"/>
            <w:tcBorders>
              <w:top w:val="nil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CF0" w:rsidRPr="003F1C63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</w:tcBorders>
          </w:tcPr>
          <w:p w:rsidR="00364CF0" w:rsidRPr="0015155D" w:rsidRDefault="00364CF0" w:rsidP="00D31AA3">
            <w:pPr>
              <w:pStyle w:val="a4"/>
            </w:pPr>
          </w:p>
        </w:tc>
        <w:tc>
          <w:tcPr>
            <w:tcW w:w="3193" w:type="dxa"/>
            <w:gridSpan w:val="3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администрации </w:t>
            </w:r>
          </w:p>
        </w:tc>
        <w:tc>
          <w:tcPr>
            <w:tcW w:w="3247" w:type="dxa"/>
          </w:tcPr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64CF0" w:rsidRPr="003F1C63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CF0" w:rsidRPr="003F1C63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F0" w:rsidRDefault="00364CF0" w:rsidP="005237DA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слушания</w:t>
            </w:r>
          </w:p>
          <w:p w:rsidR="005237DA" w:rsidRPr="005237DA" w:rsidRDefault="005237DA" w:rsidP="005237D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 проекте исполнения бюджета за 201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Шлихтенмаер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плана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3" w:type="dxa"/>
            <w:gridSpan w:val="3"/>
          </w:tcPr>
          <w:p w:rsidR="00364CF0" w:rsidRPr="00D03F97" w:rsidRDefault="0017157D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1" w:type="dxa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изменений и дополнений в У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  <w:tc>
          <w:tcPr>
            <w:tcW w:w="2040" w:type="dxa"/>
            <w:gridSpan w:val="3"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течение года</w:t>
            </w:r>
          </w:p>
        </w:tc>
        <w:tc>
          <w:tcPr>
            <w:tcW w:w="3193" w:type="dxa"/>
            <w:gridSpan w:val="3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Чарыкова Н.Г.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законодательству, вопросам местного самоуправления, взаимодействию с органами местного самоуправления,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принятыми решениями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F0" w:rsidRDefault="00364CF0" w:rsidP="005237DA">
            <w:pPr>
              <w:pStyle w:val="ConsNormal"/>
              <w:widowControl/>
              <w:numPr>
                <w:ilvl w:val="0"/>
                <w:numId w:val="1"/>
              </w:numPr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сессий Совета депутатов  Майского сельсовета </w:t>
            </w:r>
            <w:proofErr w:type="spellStart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5237DA" w:rsidRPr="005237DA" w:rsidRDefault="005237DA" w:rsidP="005237DA">
            <w:pPr>
              <w:pStyle w:val="ConsNormal"/>
              <w:widowControl/>
              <w:ind w:left="72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CF0" w:rsidRPr="00D03F97" w:rsidTr="00D31AA3"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tcBorders>
              <w:top w:val="nil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Майского сельсовета </w:t>
            </w:r>
            <w:proofErr w:type="spellStart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201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F9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 плановый </w:t>
            </w:r>
            <w:r w:rsidR="00171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2020 и 2021</w:t>
            </w:r>
            <w:r w:rsidRPr="006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  </w:t>
            </w:r>
          </w:p>
        </w:tc>
        <w:tc>
          <w:tcPr>
            <w:tcW w:w="2191" w:type="dxa"/>
            <w:gridSpan w:val="4"/>
            <w:tcBorders>
              <w:top w:val="nil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5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7157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17157D">
              <w:rPr>
                <w:rFonts w:ascii="Times New Roman" w:hAnsi="Times New Roman" w:cs="Times New Roman"/>
                <w:sz w:val="24"/>
                <w:szCs w:val="24"/>
              </w:rPr>
              <w:t>. в целях реализации положений ФЗ от 29.12.2017 № 455-ФЗ)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законодательству, вопросам местного самоуправления, взаимодействию с органами местного самоуправления, контроля</w:t>
            </w:r>
            <w:r w:rsidR="005237D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принятыми решениями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НПА по вопросам местного значения в приделах компетенции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законодательству, вопросам местного самоуправления, взаимодействию с органами ме</w:t>
            </w:r>
            <w:r w:rsidR="00523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стного самоуправления, контроля,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принятыми решениями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Pr="005237DA" w:rsidRDefault="00364CF0" w:rsidP="00F869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2018 года</w:t>
            </w:r>
            <w:bookmarkStart w:id="0" w:name="_GoBack"/>
            <w:bookmarkEnd w:id="0"/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о результатах деятельности администрации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за 2018 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за   2018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финансово-хозяйственной деятельности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за 2018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237DA" w:rsidRDefault="005237DA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64CF0" w:rsidRDefault="005237DA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квартал 2019</w:t>
            </w:r>
            <w:r w:rsidR="00364CF0" w:rsidRPr="0052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5237DA" w:rsidRPr="005237DA" w:rsidRDefault="005237DA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ирской области за 1 квартал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</w:tcPr>
          <w:p w:rsidR="00364CF0" w:rsidRPr="005237DA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рской области  за 1 квартал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дений культуры на 1 квартал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поселения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земельным вопросам, благоустройству, строительству, транспорту, связи, жилищно-коммунальному хозяйству и предпринимательской деятельности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Cell"/>
              <w:widowControl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F0" w:rsidRDefault="005237DA" w:rsidP="005237DA">
            <w:pPr>
              <w:pStyle w:val="ConsCell"/>
              <w:widowControl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2019</w:t>
            </w:r>
            <w:r w:rsidR="00364CF0"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237DA" w:rsidRPr="005237DA" w:rsidRDefault="005237DA" w:rsidP="005237DA">
            <w:pPr>
              <w:pStyle w:val="ConsCell"/>
              <w:widowControl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ской области за 1 полугодие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социально-экономического развития Майского сельсовета </w:t>
            </w:r>
            <w:proofErr w:type="spellStart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рской области  за 2 квартал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6E413C" w:rsidRDefault="00364CF0" w:rsidP="00D3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>Об итогах  финансово-хозяйственной деятельности учреж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дений культуры на 2 квартал 2019</w:t>
            </w:r>
            <w:r w:rsidRPr="006E413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F74E7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15262" w:type="dxa"/>
            <w:gridSpan w:val="9"/>
          </w:tcPr>
          <w:p w:rsid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F0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2019</w:t>
            </w:r>
            <w:r w:rsidR="00364CF0" w:rsidRPr="0052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237DA" w:rsidRPr="005237DA" w:rsidRDefault="005237DA" w:rsidP="005237D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5237DA" w:rsidP="00523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на 2020 год и плановый период 2021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CF0"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F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 ставках налога на им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ущество физических  лиц  на 2020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2A0E10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Об определении налоговых ставок, порядка и сроков уплаты земельного налога</w:t>
            </w:r>
          </w:p>
        </w:tc>
        <w:tc>
          <w:tcPr>
            <w:tcW w:w="2100" w:type="dxa"/>
            <w:gridSpan w:val="3"/>
            <w:vMerge/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2A0E10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плана социально-экономического развития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00" w:type="dxa"/>
            <w:gridSpan w:val="3"/>
            <w:vMerge/>
            <w:tcBorders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Pr="00D03F97" w:rsidRDefault="00364CF0" w:rsidP="00D31AA3">
            <w:pPr>
              <w:spacing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rPr>
          <w:trHeight w:val="420"/>
        </w:trPr>
        <w:tc>
          <w:tcPr>
            <w:tcW w:w="15262" w:type="dxa"/>
            <w:gridSpan w:val="9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523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5237DA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5237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социально-экономического развития 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Майского сельсовета на 2020 год и плановый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CF0" w:rsidRPr="00E1765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>Об утверждении перспективного плана правотворческой деятельно</w:t>
            </w:r>
            <w:r w:rsidR="005237DA">
              <w:rPr>
                <w:rFonts w:ascii="Times New Roman" w:hAnsi="Times New Roman" w:cs="Times New Roman"/>
                <w:sz w:val="24"/>
                <w:szCs w:val="24"/>
              </w:rPr>
              <w:t>сти Майского сельсовета  на 2020</w:t>
            </w:r>
            <w:r w:rsidRPr="00E17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364CF0" w:rsidRDefault="00364CF0" w:rsidP="00D31AA3">
            <w:pPr>
              <w:jc w:val="center"/>
            </w:pPr>
            <w:r w:rsidRPr="00E5042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бюджетной, налоговой и финансовой политике, социальному развитию и муниципальной собственности</w:t>
            </w:r>
          </w:p>
        </w:tc>
      </w:tr>
      <w:tr w:rsidR="00364CF0" w:rsidRPr="00D03F97" w:rsidTr="00D31AA3">
        <w:tc>
          <w:tcPr>
            <w:tcW w:w="15262" w:type="dxa"/>
            <w:gridSpan w:val="9"/>
            <w:tcBorders>
              <w:top w:val="single" w:sz="4" w:space="0" w:color="auto"/>
            </w:tcBorders>
          </w:tcPr>
          <w:p w:rsidR="00364CF0" w:rsidRPr="005237DA" w:rsidRDefault="00364CF0" w:rsidP="00523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Депутатская деятельность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64CF0" w:rsidRPr="00D03F97" w:rsidRDefault="00364CF0" w:rsidP="00D31A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сессиях, заседаниях постоянных комиссий Совета депутатов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</w:t>
            </w:r>
          </w:p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проектов правовых актов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Работа в избирательных округах:</w:t>
            </w:r>
          </w:p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-прием граждан;</w:t>
            </w:r>
          </w:p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-встречи с избирателями округа;</w:t>
            </w:r>
          </w:p>
          <w:p w:rsidR="00364CF0" w:rsidRPr="00D03F97" w:rsidRDefault="00364CF0" w:rsidP="00D31AA3">
            <w:pPr>
              <w:suppressAutoHyphens/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-участие в собраниях, в публичных мероприятиях, проводимых на территории округа, посещение  предприятий,  организаций, учреждений.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Направление депутатских запросов, обращений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созданных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 сельсовета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депутаты Совета депутатов</w:t>
            </w:r>
          </w:p>
        </w:tc>
      </w:tr>
      <w:tr w:rsidR="00364CF0" w:rsidRPr="00D03F97" w:rsidTr="00D31AA3">
        <w:tc>
          <w:tcPr>
            <w:tcW w:w="821" w:type="dxa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Совета депутатов в средствах массовой информации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</w:tcBorders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278" w:type="dxa"/>
            <w:gridSpan w:val="2"/>
          </w:tcPr>
          <w:p w:rsidR="00364CF0" w:rsidRPr="00D03F97" w:rsidRDefault="00364CF0" w:rsidP="00D3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364CF0" w:rsidRPr="00D03F97" w:rsidRDefault="00364CF0" w:rsidP="00364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CF0" w:rsidRPr="00D03F97" w:rsidRDefault="00364CF0" w:rsidP="00364C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64CF0" w:rsidRPr="00D03F97" w:rsidSect="00F86956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E434F8" w:rsidRDefault="00E434F8"/>
    <w:sectPr w:rsidR="00E4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B6F"/>
    <w:multiLevelType w:val="hybridMultilevel"/>
    <w:tmpl w:val="42B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88"/>
    <w:rsid w:val="00083A88"/>
    <w:rsid w:val="0017157D"/>
    <w:rsid w:val="00364CF0"/>
    <w:rsid w:val="005237DA"/>
    <w:rsid w:val="00BC68F8"/>
    <w:rsid w:val="00BC7FCA"/>
    <w:rsid w:val="00E434F8"/>
    <w:rsid w:val="00F24ED7"/>
    <w:rsid w:val="00F37DBC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4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64C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6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6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2019-01-09T09:15:00Z</cp:lastPrinted>
  <dcterms:created xsi:type="dcterms:W3CDTF">2018-01-31T05:05:00Z</dcterms:created>
  <dcterms:modified xsi:type="dcterms:W3CDTF">2019-01-09T09:48:00Z</dcterms:modified>
</cp:coreProperties>
</file>