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F0" w:rsidRPr="00E32BB2" w:rsidRDefault="00364CF0" w:rsidP="006D4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64CF0" w:rsidRPr="00E32BB2" w:rsidRDefault="00607457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</w:t>
      </w:r>
      <w:r w:rsidR="00364CF0"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 СОЗЫВА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364CF0" w:rsidRPr="00E32BB2" w:rsidRDefault="00607457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пятой</w:t>
      </w:r>
      <w:r w:rsidR="00364CF0"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11"/>
        <w:gridCol w:w="2915"/>
      </w:tblGrid>
      <w:tr w:rsidR="00364CF0" w:rsidRPr="00E32BB2" w:rsidTr="00D31AA3">
        <w:trPr>
          <w:trHeight w:val="366"/>
        </w:trPr>
        <w:tc>
          <w:tcPr>
            <w:tcW w:w="3429" w:type="dxa"/>
          </w:tcPr>
          <w:p w:rsidR="00364CF0" w:rsidRPr="00E32BB2" w:rsidRDefault="00607457" w:rsidP="00D31A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364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011" w:type="dxa"/>
          </w:tcPr>
          <w:p w:rsidR="00364CF0" w:rsidRPr="00E32BB2" w:rsidRDefault="00364CF0" w:rsidP="00D31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Майский</w:t>
            </w:r>
          </w:p>
        </w:tc>
        <w:tc>
          <w:tcPr>
            <w:tcW w:w="2915" w:type="dxa"/>
          </w:tcPr>
          <w:p w:rsidR="00364CF0" w:rsidRPr="00E32BB2" w:rsidRDefault="00364CF0" w:rsidP="00D31AA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870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364CF0" w:rsidRPr="00E32BB2" w:rsidRDefault="00364CF0" w:rsidP="0036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перспективном плане правотворческой деятельности  </w:t>
      </w: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Майского сельсовета </w:t>
      </w:r>
      <w:proofErr w:type="spellStart"/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Новосибирской области</w:t>
      </w:r>
      <w:r w:rsidR="0060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постоянных комиссий на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C6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4CF0" w:rsidRDefault="00364CF0" w:rsidP="0036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57" w:rsidRDefault="00364CF0" w:rsidP="00607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координации работы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Майского сельсовета </w:t>
      </w:r>
      <w:proofErr w:type="spellStart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07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4CF0" w:rsidRPr="00E32BB2" w:rsidRDefault="00364CF0" w:rsidP="00607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64CF0" w:rsidRPr="00767F9B" w:rsidRDefault="00364CF0" w:rsidP="0036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прилагаемый  </w:t>
      </w:r>
      <w:r w:rsidR="00F2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правотворческой деятельности   Майского сельсовета </w:t>
      </w:r>
      <w:proofErr w:type="spellStart"/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</w:t>
      </w:r>
      <w:r w:rsidR="0060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постоянных комиссий на 2021</w:t>
      </w: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24E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0"/>
    <w:p w:rsidR="00364CF0" w:rsidRPr="00767F9B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408"/>
      </w:tblGrid>
      <w:tr w:rsidR="00364CF0" w:rsidRPr="00E32BB2" w:rsidTr="00D31AA3">
        <w:tc>
          <w:tcPr>
            <w:tcW w:w="5495" w:type="dxa"/>
          </w:tcPr>
          <w:p w:rsidR="00BC68F8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Майского сельсовета </w:t>
            </w:r>
          </w:p>
          <w:p w:rsidR="00BC68F8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364CF0" w:rsidRPr="00E32BB2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364CF0" w:rsidRPr="00E32BB2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F0" w:rsidRDefault="00364CF0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17157D" w:rsidRDefault="0017157D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F0" w:rsidRPr="00E32BB2" w:rsidRDefault="00607457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П.В.Мартынов</w:t>
            </w:r>
            <w:proofErr w:type="spellEnd"/>
          </w:p>
        </w:tc>
      </w:tr>
    </w:tbl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  <w:sectPr w:rsidR="00364CF0" w:rsidSect="00BC68F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364CF0" w:rsidTr="00D31AA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64CF0" w:rsidRPr="006D7551" w:rsidRDefault="00364CF0" w:rsidP="00D31AA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сессии Совета депутатов</w:t>
            </w:r>
          </w:p>
          <w:p w:rsidR="00364CF0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07457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64CF0" w:rsidRPr="006D7551" w:rsidRDefault="00607457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CF0" w:rsidRPr="006D7551" w:rsidRDefault="00607457" w:rsidP="00B3760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28.12.2020</w:t>
            </w:r>
            <w:r w:rsidR="00364CF0" w:rsidRPr="00F53A1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64CF0" w:rsidRPr="00DB3412" w:rsidRDefault="00364CF0" w:rsidP="00364C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4CF0" w:rsidRPr="005237DA" w:rsidRDefault="00364CF0" w:rsidP="00364C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ПРАВОТВОРЧЕСКОЙ  ДЕЯТЕЛЬНОСТИ </w:t>
      </w:r>
    </w:p>
    <w:p w:rsidR="00364CF0" w:rsidRPr="005237DA" w:rsidRDefault="00364CF0" w:rsidP="00364C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>МАЙСКОГО СЕЛЬСОВЕТА ЧЕРЕПАНОВСКОГО РАЙОНА НОВОСИБИРСКОЙ ОБЛАСТИ</w:t>
      </w:r>
    </w:p>
    <w:p w:rsidR="00364CF0" w:rsidRPr="005237DA" w:rsidRDefault="00607457" w:rsidP="005237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364CF0" w:rsidRPr="005237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5961"/>
        <w:gridCol w:w="91"/>
        <w:gridCol w:w="15"/>
        <w:gridCol w:w="1934"/>
        <w:gridCol w:w="151"/>
        <w:gridCol w:w="11"/>
        <w:gridCol w:w="3031"/>
        <w:gridCol w:w="3247"/>
      </w:tblGrid>
      <w:tr w:rsidR="00364CF0" w:rsidRPr="003F1C63" w:rsidTr="00D31AA3">
        <w:tc>
          <w:tcPr>
            <w:tcW w:w="821" w:type="dxa"/>
            <w:tcBorders>
              <w:bottom w:val="nil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1" w:type="dxa"/>
            <w:tcBorders>
              <w:bottom w:val="nil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CF0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364CF0" w:rsidRPr="0015155D" w:rsidRDefault="00364CF0" w:rsidP="00D31AA3">
            <w:pPr>
              <w:pStyle w:val="a4"/>
            </w:pPr>
          </w:p>
          <w:p w:rsidR="00364CF0" w:rsidRDefault="00364CF0" w:rsidP="00D31AA3">
            <w:pPr>
              <w:pStyle w:val="a4"/>
              <w:jc w:val="center"/>
            </w:pPr>
            <w:r w:rsidRPr="0015155D">
              <w:t>Дата</w:t>
            </w:r>
          </w:p>
          <w:p w:rsidR="00364CF0" w:rsidRPr="0015155D" w:rsidRDefault="00364CF0" w:rsidP="00D31AA3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6440" w:type="dxa"/>
            <w:gridSpan w:val="4"/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F0" w:rsidRPr="003F1C63" w:rsidTr="00D31AA3">
        <w:tc>
          <w:tcPr>
            <w:tcW w:w="821" w:type="dxa"/>
            <w:tcBorders>
              <w:top w:val="nil"/>
              <w:right w:val="single" w:sz="4" w:space="0" w:color="auto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</w:tcBorders>
          </w:tcPr>
          <w:p w:rsidR="00364CF0" w:rsidRPr="0015155D" w:rsidRDefault="00364CF0" w:rsidP="00D31AA3">
            <w:pPr>
              <w:pStyle w:val="a4"/>
            </w:pPr>
          </w:p>
        </w:tc>
        <w:tc>
          <w:tcPr>
            <w:tcW w:w="3193" w:type="dxa"/>
            <w:gridSpan w:val="3"/>
          </w:tcPr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От администрации </w:t>
            </w:r>
          </w:p>
        </w:tc>
        <w:tc>
          <w:tcPr>
            <w:tcW w:w="3247" w:type="dxa"/>
          </w:tcPr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CF0" w:rsidRPr="003F1C63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7DA" w:rsidRPr="00B37606" w:rsidRDefault="00364CF0" w:rsidP="00B37606">
            <w:pPr>
              <w:pStyle w:val="ConsNormal"/>
              <w:widowControl/>
              <w:numPr>
                <w:ilvl w:val="0"/>
                <w:numId w:val="1"/>
              </w:num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слушания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 п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роекте исполнения бюджета за 2020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040" w:type="dxa"/>
            <w:gridSpan w:val="3"/>
          </w:tcPr>
          <w:p w:rsidR="00364CF0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07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457" w:rsidRPr="00D03F97" w:rsidRDefault="00607457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плана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3193" w:type="dxa"/>
            <w:gridSpan w:val="3"/>
          </w:tcPr>
          <w:p w:rsidR="00364CF0" w:rsidRPr="00D03F97" w:rsidRDefault="00B37606" w:rsidP="00B3760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А.В.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течение года</w:t>
            </w:r>
          </w:p>
        </w:tc>
        <w:tc>
          <w:tcPr>
            <w:tcW w:w="3193" w:type="dxa"/>
            <w:gridSpan w:val="3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Чарыкова Н.Г.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</w:t>
            </w:r>
            <w:r w:rsidR="00607457" w:rsidRPr="006074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7DA" w:rsidRPr="00B37606" w:rsidRDefault="00364CF0" w:rsidP="00B37606">
            <w:pPr>
              <w:pStyle w:val="ConsNormal"/>
              <w:widowControl/>
              <w:numPr>
                <w:ilvl w:val="0"/>
                <w:numId w:val="1"/>
              </w:num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сессий Совета депутатов  Майского сельсовета </w:t>
            </w:r>
            <w:proofErr w:type="spellStart"/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</w:t>
            </w:r>
            <w:proofErr w:type="spellEnd"/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tcBorders>
              <w:top w:val="nil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и дополнений в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Майского сельсовета </w:t>
            </w:r>
            <w:proofErr w:type="spellStart"/>
            <w:r w:rsidRPr="00767F9B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B37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на Новосибирской области на 2021</w:t>
            </w:r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 плановый </w:t>
            </w:r>
            <w:r w:rsidR="0085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2022 и 2023</w:t>
            </w:r>
            <w:r w:rsidRPr="006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  </w:t>
            </w:r>
          </w:p>
        </w:tc>
        <w:tc>
          <w:tcPr>
            <w:tcW w:w="2191" w:type="dxa"/>
            <w:gridSpan w:val="4"/>
            <w:tcBorders>
              <w:top w:val="nil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в т.ч. в целях реализации положений ФЗ от 29.12.2017 № 455-ФЗ)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законодательству, вопросам местного самоуправления, взаимодействию с органами местного самоуправления, контроля</w:t>
            </w:r>
            <w:r w:rsidR="005237D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принятыми решениями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НПА по вопросам местного значения в приделах компетенции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bCs/>
                <w:sz w:val="24"/>
                <w:szCs w:val="24"/>
              </w:rPr>
              <w:t>по наказам избирателей, культуре, молодежной политике, межмуниципальному сотрудничеству  и местному самоуправлению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B37606" w:rsidRDefault="00851856" w:rsidP="00F8695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квартал 2021 </w:t>
            </w:r>
            <w:r w:rsidR="00364CF0" w:rsidRPr="00B37606">
              <w:rPr>
                <w:rFonts w:ascii="Times New Roman" w:hAnsi="Times New Roman" w:cs="Times New Roman"/>
                <w:b/>
                <w:sz w:val="36"/>
                <w:szCs w:val="36"/>
              </w:rPr>
              <w:t>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о результатах деятельности администрации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за 2020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Pr="00D03F97" w:rsidRDefault="00607457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 за   2020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 финансово-хозяйственной деятельности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 за 2020 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237DA" w:rsidRPr="00B37606" w:rsidRDefault="00851856" w:rsidP="00B376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 квартал 2021</w:t>
            </w:r>
            <w:r w:rsidR="00364CF0" w:rsidRPr="00B376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ирской области за 1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 w:val="restart"/>
          </w:tcPr>
          <w:p w:rsidR="00364CF0" w:rsidRPr="005237DA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рской области  за 1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Об итогах  финансово-хозяйственной деятельности учреж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дений культуры на 1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поселения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налоговой политике, муниципальной собственности, 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B37606" w:rsidRDefault="00851856" w:rsidP="00B37606">
            <w:pPr>
              <w:pStyle w:val="ConsCell"/>
              <w:widowControl/>
              <w:ind w:right="-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3 квартал 2021</w:t>
            </w:r>
            <w:r w:rsidR="00364CF0" w:rsidRPr="00B376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ской области за 1 полугодие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рской области  за 2 квартал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Об итогах  финансово-хозяйственной деятельности учреж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дений культуры на 2 квартал 2021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B37606" w:rsidRDefault="00851856" w:rsidP="00B3760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квартал 2021</w:t>
            </w:r>
            <w:r w:rsidR="00364CF0" w:rsidRPr="00B376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851856" w:rsidP="00B37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на 2022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ставках налога на им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ущество физических  лиц  на 2022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2A0E10">
              <w:rPr>
                <w:rFonts w:ascii="Times New Roman" w:hAnsi="Times New Roman" w:cs="Times New Roman"/>
                <w:sz w:val="24"/>
                <w:szCs w:val="24"/>
              </w:rPr>
              <w:t>Постоянная комиссия</w:t>
            </w:r>
            <w:r w:rsidR="00607457">
              <w:t xml:space="preserve">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налоговой политике, муниципальной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Об определении налоговых ставок, порядка и сроков уплаты земельного налога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607457" w:rsidP="00D31A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>
              <w:t xml:space="preserve"> </w:t>
            </w:r>
            <w:r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B37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плана социально-экономического развития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Майского сельсовета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rPr>
          <w:trHeight w:val="420"/>
        </w:trPr>
        <w:tc>
          <w:tcPr>
            <w:tcW w:w="15262" w:type="dxa"/>
            <w:gridSpan w:val="9"/>
          </w:tcPr>
          <w:p w:rsidR="00364CF0" w:rsidRPr="00B37606" w:rsidRDefault="00364CF0" w:rsidP="00B3760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5237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 сельсовета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 и плановый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B376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социально-экономического развития 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Майского сельсовета на 2022 год и плановый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>по  экономике, бюджету и налоговой политике, муниципальной собственности,  благоустройству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E1765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7">
              <w:rPr>
                <w:rFonts w:ascii="Times New Roman" w:hAnsi="Times New Roman" w:cs="Times New Roman"/>
                <w:sz w:val="24"/>
                <w:szCs w:val="24"/>
              </w:rPr>
              <w:t>Об утверждении перспективного плана правотворческой деятельно</w:t>
            </w:r>
            <w:r w:rsidR="00851856">
              <w:rPr>
                <w:rFonts w:ascii="Times New Roman" w:hAnsi="Times New Roman" w:cs="Times New Roman"/>
                <w:sz w:val="24"/>
                <w:szCs w:val="24"/>
              </w:rPr>
              <w:t>сти Майского сельсовета  на 2022</w:t>
            </w:r>
            <w:r w:rsidRPr="00E176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t xml:space="preserve">по  экономике, бюджету и налоговой политике, муниципальной </w:t>
            </w:r>
            <w:r w:rsidR="00607457" w:rsidRPr="0060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 благоустройству</w:t>
            </w:r>
          </w:p>
        </w:tc>
      </w:tr>
      <w:tr w:rsidR="00364CF0" w:rsidRPr="00D03F97" w:rsidTr="00D31AA3">
        <w:tc>
          <w:tcPr>
            <w:tcW w:w="15262" w:type="dxa"/>
            <w:gridSpan w:val="9"/>
            <w:tcBorders>
              <w:top w:val="single" w:sz="4" w:space="0" w:color="auto"/>
            </w:tcBorders>
          </w:tcPr>
          <w:p w:rsidR="00364CF0" w:rsidRPr="005237DA" w:rsidRDefault="00364CF0" w:rsidP="00523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Депутатская деятельность</w:t>
            </w:r>
          </w:p>
        </w:tc>
      </w:tr>
      <w:tr w:rsidR="00364CF0" w:rsidRPr="00D03F97" w:rsidTr="00B37606">
        <w:trPr>
          <w:trHeight w:val="618"/>
        </w:trPr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B37606" w:rsidRDefault="00364CF0" w:rsidP="00B3760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Участие в сессиях, заседаниях постоянных комиссий Совета депутатов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B37606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проектов правовых актов 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B37606" w:rsidRDefault="00364CF0" w:rsidP="00B37606">
            <w:pPr>
              <w:pStyle w:val="a4"/>
            </w:pPr>
            <w:r w:rsidRPr="00D03F97">
              <w:t>Работа в избирательных округах:</w:t>
            </w:r>
          </w:p>
          <w:p w:rsidR="00364CF0" w:rsidRPr="00D03F97" w:rsidRDefault="00364CF0" w:rsidP="00B37606">
            <w:pPr>
              <w:pStyle w:val="a4"/>
            </w:pPr>
            <w:r w:rsidRPr="00D03F97">
              <w:t>-прием граждан;</w:t>
            </w:r>
          </w:p>
          <w:p w:rsidR="00364CF0" w:rsidRPr="00D03F97" w:rsidRDefault="00364CF0" w:rsidP="00B37606">
            <w:pPr>
              <w:pStyle w:val="a4"/>
            </w:pPr>
            <w:r w:rsidRPr="00D03F97">
              <w:t>-встречи с избирателями округа;</w:t>
            </w:r>
          </w:p>
          <w:p w:rsidR="00364CF0" w:rsidRPr="00D03F97" w:rsidRDefault="00364CF0" w:rsidP="00B37606">
            <w:pPr>
              <w:pStyle w:val="a4"/>
            </w:pPr>
            <w:r w:rsidRPr="00D03F97">
              <w:t>-участие в собраниях, в публичных мероприятиях, проводимых на территории округа, посещение  предприятий,  организаций, учреждений.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B37606">
        <w:trPr>
          <w:trHeight w:val="283"/>
        </w:trPr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Направление депутатских запросов, обращений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B37606">
        <w:trPr>
          <w:trHeight w:val="786"/>
        </w:trPr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 сельсовета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Совета депутатов в средствах массовой информации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364CF0" w:rsidRPr="00D03F97" w:rsidRDefault="00364CF0" w:rsidP="00364C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64CF0" w:rsidRPr="00D03F97" w:rsidSect="00F86956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E434F8" w:rsidRDefault="00E434F8"/>
    <w:sectPr w:rsidR="00E434F8" w:rsidSect="00F5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B6F"/>
    <w:multiLevelType w:val="hybridMultilevel"/>
    <w:tmpl w:val="42B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88"/>
    <w:rsid w:val="00083A88"/>
    <w:rsid w:val="0017157D"/>
    <w:rsid w:val="00364CF0"/>
    <w:rsid w:val="005237DA"/>
    <w:rsid w:val="00607457"/>
    <w:rsid w:val="0063639C"/>
    <w:rsid w:val="006D441C"/>
    <w:rsid w:val="0075643C"/>
    <w:rsid w:val="00851856"/>
    <w:rsid w:val="00870B06"/>
    <w:rsid w:val="00952B6B"/>
    <w:rsid w:val="00A23D01"/>
    <w:rsid w:val="00B37606"/>
    <w:rsid w:val="00BC68F8"/>
    <w:rsid w:val="00BC7FCA"/>
    <w:rsid w:val="00E434F8"/>
    <w:rsid w:val="00F24ED7"/>
    <w:rsid w:val="00F37DBC"/>
    <w:rsid w:val="00F5681A"/>
    <w:rsid w:val="00F86956"/>
    <w:rsid w:val="00F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4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4C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6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4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4C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6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2020-01-10T05:07:00Z</cp:lastPrinted>
  <dcterms:created xsi:type="dcterms:W3CDTF">2018-01-31T05:05:00Z</dcterms:created>
  <dcterms:modified xsi:type="dcterms:W3CDTF">2020-12-28T09:53:00Z</dcterms:modified>
</cp:coreProperties>
</file>