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C3" w:rsidRPr="003B2A01" w:rsidRDefault="00DB7CC3" w:rsidP="00861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01">
        <w:rPr>
          <w:rFonts w:ascii="Times New Roman" w:hAnsi="Times New Roman" w:cs="Times New Roman"/>
          <w:b/>
          <w:sz w:val="28"/>
          <w:szCs w:val="28"/>
        </w:rPr>
        <w:t>СОВЕТ ДЕПУТАТОВ МАЙСКОГО СЕЛЬСОВЕТА</w:t>
      </w:r>
    </w:p>
    <w:p w:rsidR="00DB7CC3" w:rsidRPr="003B2A01" w:rsidRDefault="00DB7CC3" w:rsidP="00DB7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01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DB7CC3" w:rsidRPr="003B2A01" w:rsidRDefault="00DB7CC3" w:rsidP="00DB7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0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B7CC3" w:rsidRPr="003B2A01" w:rsidRDefault="00DB7CC3" w:rsidP="00DB7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01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DB7CC3" w:rsidRPr="003B2A01" w:rsidRDefault="00DB7CC3" w:rsidP="00DB7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C3" w:rsidRPr="003B2A01" w:rsidRDefault="00DB7CC3" w:rsidP="00DB7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2A0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B2A0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B7CC3" w:rsidRPr="003B2A01" w:rsidRDefault="00DB7CC3" w:rsidP="00DB7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01">
        <w:rPr>
          <w:rFonts w:ascii="Times New Roman" w:hAnsi="Times New Roman" w:cs="Times New Roman"/>
          <w:b/>
          <w:sz w:val="28"/>
          <w:szCs w:val="28"/>
        </w:rPr>
        <w:t>двадцать второй сессии</w:t>
      </w:r>
    </w:p>
    <w:p w:rsidR="00DB7CC3" w:rsidRPr="003B2A01" w:rsidRDefault="00DB7CC3" w:rsidP="00DB7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DB7CC3" w:rsidRPr="003B2A01" w:rsidTr="00DB7CC3">
        <w:tc>
          <w:tcPr>
            <w:tcW w:w="3312" w:type="dxa"/>
            <w:hideMark/>
          </w:tcPr>
          <w:p w:rsidR="00DB7CC3" w:rsidRPr="003B2A01" w:rsidRDefault="00861135" w:rsidP="00861135">
            <w:pPr>
              <w:spacing w:after="0" w:line="240" w:lineRule="auto"/>
              <w:ind w:left="-113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03</w:t>
            </w:r>
            <w:r w:rsidR="00DB7CC3" w:rsidRPr="003B2A0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1</w:t>
            </w:r>
            <w:r w:rsidR="00DB7CC3" w:rsidRPr="003B2A0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0.2017</w:t>
            </w:r>
          </w:p>
        </w:tc>
        <w:tc>
          <w:tcPr>
            <w:tcW w:w="3062" w:type="dxa"/>
            <w:hideMark/>
          </w:tcPr>
          <w:p w:rsidR="00DB7CC3" w:rsidRPr="003B2A01" w:rsidRDefault="00DB7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proofErr w:type="spellStart"/>
            <w:r w:rsidRPr="003B2A0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gramStart"/>
            <w:r w:rsidRPr="003B2A0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.М</w:t>
            </w:r>
            <w:proofErr w:type="gramEnd"/>
            <w:r w:rsidRPr="003B2A0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айский</w:t>
            </w:r>
            <w:proofErr w:type="spellEnd"/>
          </w:p>
        </w:tc>
        <w:tc>
          <w:tcPr>
            <w:tcW w:w="3119" w:type="dxa"/>
            <w:hideMark/>
          </w:tcPr>
          <w:p w:rsidR="00DB7CC3" w:rsidRPr="003B2A01" w:rsidRDefault="00D462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№ 7</w:t>
            </w:r>
          </w:p>
        </w:tc>
      </w:tr>
    </w:tbl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0D565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92E78">
        <w:rPr>
          <w:rFonts w:ascii="Times New Roman" w:hAnsi="Times New Roman" w:cs="Times New Roman"/>
          <w:b/>
          <w:bCs/>
          <w:sz w:val="28"/>
          <w:szCs w:val="28"/>
        </w:rPr>
        <w:t xml:space="preserve">тверждении Положения о старосте сельского населенного пункта </w:t>
      </w:r>
      <w:r>
        <w:rPr>
          <w:rFonts w:ascii="Times New Roman" w:hAnsi="Times New Roman" w:cs="Times New Roman"/>
          <w:b/>
          <w:bCs/>
          <w:sz w:val="28"/>
          <w:szCs w:val="28"/>
        </w:rPr>
        <w:t>Майского сельсовета Черепановского района Новосибирской области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E78" w:rsidRDefault="003B2A01" w:rsidP="00792E7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</w:t>
      </w:r>
      <w:proofErr w:type="gramStart"/>
      <w:r w:rsidRPr="003B2A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2A01">
        <w:rPr>
          <w:rFonts w:ascii="Times New Roman" w:hAnsi="Times New Roman" w:cs="Times New Roman"/>
          <w:sz w:val="28"/>
          <w:szCs w:val="28"/>
        </w:rPr>
        <w:t xml:space="preserve"> 28.12.2016 №132-ОЗ «О старостах сельских населенных пунктов в Новосибирской области»</w:t>
      </w:r>
      <w:r w:rsidR="00792E78">
        <w:rPr>
          <w:rFonts w:ascii="Times New Roman" w:hAnsi="Times New Roman" w:cs="Times New Roman"/>
          <w:sz w:val="28"/>
          <w:szCs w:val="28"/>
        </w:rPr>
        <w:t xml:space="preserve">, </w:t>
      </w:r>
      <w:r w:rsidRPr="003B2A01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792E78">
        <w:rPr>
          <w:rFonts w:ascii="Times New Roman" w:hAnsi="Times New Roman" w:cs="Times New Roman"/>
          <w:bCs/>
          <w:sz w:val="28"/>
          <w:szCs w:val="28"/>
        </w:rPr>
        <w:t>Майского сельсовета Черепановского района Новосибирской области</w:t>
      </w:r>
      <w:r w:rsidRPr="003B2A01">
        <w:rPr>
          <w:rFonts w:ascii="Times New Roman" w:hAnsi="Times New Roman" w:cs="Times New Roman"/>
          <w:bCs/>
          <w:sz w:val="28"/>
          <w:szCs w:val="28"/>
        </w:rPr>
        <w:t>,</w:t>
      </w:r>
      <w:r w:rsidRPr="003B2A0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792E78">
        <w:rPr>
          <w:rFonts w:ascii="Times New Roman" w:hAnsi="Times New Roman" w:cs="Times New Roman"/>
          <w:sz w:val="28"/>
          <w:szCs w:val="28"/>
        </w:rPr>
        <w:t>Майского сельсовета Черепановского района Новосибирской области</w:t>
      </w:r>
    </w:p>
    <w:p w:rsidR="003B2A01" w:rsidRPr="003B2A01" w:rsidRDefault="003B2A01" w:rsidP="00792E7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РЕШИЛ:</w:t>
      </w:r>
    </w:p>
    <w:p w:rsidR="003B2A01" w:rsidRPr="003B2A01" w:rsidRDefault="003B2A01" w:rsidP="003B2A0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1. Утвердить Положение о старосте сельского населенного пункта </w:t>
      </w:r>
      <w:r w:rsidR="00792E78">
        <w:rPr>
          <w:rFonts w:ascii="Times New Roman" w:hAnsi="Times New Roman" w:cs="Times New Roman"/>
          <w:sz w:val="28"/>
          <w:szCs w:val="28"/>
        </w:rPr>
        <w:t>Майского сельсовета Черепановского района Новосибирской области</w:t>
      </w:r>
      <w:r w:rsidRPr="003B2A0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3B2A01" w:rsidRPr="003B2A01" w:rsidRDefault="003B2A01" w:rsidP="003B2A0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2. Опубликовать настоящее Решение в </w:t>
      </w:r>
      <w:r w:rsidR="00792E78">
        <w:rPr>
          <w:rFonts w:ascii="Times New Roman" w:hAnsi="Times New Roman" w:cs="Times New Roman"/>
          <w:sz w:val="28"/>
          <w:szCs w:val="28"/>
        </w:rPr>
        <w:t>газете «Майские ведомости»</w:t>
      </w:r>
      <w:r w:rsidRPr="003B2A01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792E78">
        <w:rPr>
          <w:rFonts w:ascii="Times New Roman" w:hAnsi="Times New Roman" w:cs="Times New Roman"/>
          <w:sz w:val="28"/>
          <w:szCs w:val="28"/>
        </w:rPr>
        <w:t>администрации Майского сельсовета Черепановского района Новосибирской области</w:t>
      </w:r>
      <w:r w:rsidRPr="003B2A01">
        <w:rPr>
          <w:rFonts w:ascii="Times New Roman" w:hAnsi="Times New Roman" w:cs="Times New Roman"/>
          <w:sz w:val="28"/>
          <w:szCs w:val="28"/>
        </w:rPr>
        <w:t>.</w:t>
      </w:r>
    </w:p>
    <w:p w:rsidR="003B2A01" w:rsidRPr="003B2A01" w:rsidRDefault="003B2A01" w:rsidP="003B2A0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3. Настоящее Решение вступает в силу после его официального опубликования. </w:t>
      </w:r>
    </w:p>
    <w:p w:rsidR="003B2A01" w:rsidRDefault="003B2A01" w:rsidP="003B2A0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E78" w:rsidRDefault="00792E78" w:rsidP="00F0417C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2E78" w:rsidTr="00F0417C">
        <w:tc>
          <w:tcPr>
            <w:tcW w:w="4785" w:type="dxa"/>
          </w:tcPr>
          <w:p w:rsidR="00792E78" w:rsidRDefault="00792E78" w:rsidP="00F0417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792E78" w:rsidRDefault="00792E78" w:rsidP="00F0417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Майского сельсовета </w:t>
            </w:r>
          </w:p>
          <w:p w:rsidR="00792E78" w:rsidRDefault="00792E78" w:rsidP="00F0417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Черепановского района</w:t>
            </w:r>
          </w:p>
          <w:p w:rsidR="00792E78" w:rsidRDefault="00792E78" w:rsidP="00F0417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92E78" w:rsidRDefault="00792E78" w:rsidP="00F0417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2E78" w:rsidRDefault="00792E78" w:rsidP="00F0417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Т.В.Киселева</w:t>
            </w:r>
            <w:proofErr w:type="spellEnd"/>
          </w:p>
        </w:tc>
        <w:tc>
          <w:tcPr>
            <w:tcW w:w="4786" w:type="dxa"/>
          </w:tcPr>
          <w:p w:rsidR="00792E78" w:rsidRDefault="00792E78" w:rsidP="00F0417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Майского сельсовета</w:t>
            </w:r>
          </w:p>
          <w:p w:rsidR="00792E78" w:rsidRDefault="00792E78" w:rsidP="00F0417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Черепановского района</w:t>
            </w:r>
          </w:p>
          <w:p w:rsidR="00792E78" w:rsidRDefault="00792E78" w:rsidP="00F0417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92E78" w:rsidRDefault="00792E78" w:rsidP="00F0417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2E78" w:rsidRDefault="00792E78" w:rsidP="00F0417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2E78" w:rsidRDefault="00792E78" w:rsidP="00F0417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А.Л.Поздняков</w:t>
            </w:r>
            <w:proofErr w:type="spellEnd"/>
          </w:p>
        </w:tc>
      </w:tr>
    </w:tbl>
    <w:p w:rsidR="00792E78" w:rsidRPr="003B2A01" w:rsidRDefault="00792E78" w:rsidP="00792E78">
      <w:pPr>
        <w:tabs>
          <w:tab w:val="left" w:pos="2364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A01" w:rsidRPr="003B2A01" w:rsidRDefault="003B2A01" w:rsidP="003B2A01">
      <w:pPr>
        <w:spacing w:after="0" w:line="259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B2A01" w:rsidRPr="003B2A01" w:rsidRDefault="003B2A01" w:rsidP="003B2A01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2A01" w:rsidRDefault="003B2A01" w:rsidP="003B2A01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92E78" w:rsidRDefault="00792E78" w:rsidP="003B2A01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Майского сельсовета</w:t>
      </w:r>
    </w:p>
    <w:p w:rsidR="00792E78" w:rsidRDefault="00792E78" w:rsidP="003B2A01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792E78" w:rsidRDefault="00792E78" w:rsidP="003B2A01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2A01" w:rsidRPr="003B2A01" w:rsidRDefault="003B2A01" w:rsidP="003B2A01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от </w:t>
      </w:r>
      <w:r w:rsidR="008A2319">
        <w:rPr>
          <w:rFonts w:ascii="Times New Roman" w:hAnsi="Times New Roman" w:cs="Times New Roman"/>
          <w:sz w:val="28"/>
          <w:szCs w:val="28"/>
        </w:rPr>
        <w:t>03.10</w:t>
      </w:r>
      <w:bookmarkStart w:id="0" w:name="_GoBack"/>
      <w:bookmarkEnd w:id="0"/>
      <w:r w:rsidR="00792E78">
        <w:rPr>
          <w:rFonts w:ascii="Times New Roman" w:hAnsi="Times New Roman" w:cs="Times New Roman"/>
          <w:sz w:val="28"/>
          <w:szCs w:val="28"/>
        </w:rPr>
        <w:t>.2017</w:t>
      </w:r>
      <w:r w:rsidRPr="003B2A01">
        <w:rPr>
          <w:rFonts w:ascii="Times New Roman" w:hAnsi="Times New Roman" w:cs="Times New Roman"/>
          <w:sz w:val="28"/>
          <w:szCs w:val="28"/>
        </w:rPr>
        <w:t xml:space="preserve"> г. № </w:t>
      </w:r>
      <w:r w:rsidR="00D46227">
        <w:rPr>
          <w:rFonts w:ascii="Times New Roman" w:hAnsi="Times New Roman" w:cs="Times New Roman"/>
          <w:sz w:val="28"/>
          <w:szCs w:val="28"/>
        </w:rPr>
        <w:t>7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E78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01">
        <w:rPr>
          <w:rFonts w:ascii="Times New Roman" w:hAnsi="Times New Roman" w:cs="Times New Roman"/>
          <w:b/>
          <w:sz w:val="28"/>
          <w:szCs w:val="28"/>
        </w:rPr>
        <w:t>Положение о старос</w:t>
      </w:r>
      <w:r w:rsidR="00792E78">
        <w:rPr>
          <w:rFonts w:ascii="Times New Roman" w:hAnsi="Times New Roman" w:cs="Times New Roman"/>
          <w:b/>
          <w:sz w:val="28"/>
          <w:szCs w:val="28"/>
        </w:rPr>
        <w:t xml:space="preserve">те сельского населенного пункта </w:t>
      </w:r>
    </w:p>
    <w:p w:rsidR="00792E78" w:rsidRDefault="00792E78" w:rsidP="003B2A01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Майского сельсовета Черепановского района </w:t>
      </w:r>
    </w:p>
    <w:p w:rsidR="003B2A01" w:rsidRPr="003B2A01" w:rsidRDefault="00792E78" w:rsidP="003B2A01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r w:rsidR="00792E78">
        <w:rPr>
          <w:rFonts w:ascii="Times New Roman" w:hAnsi="Times New Roman" w:cs="Times New Roman"/>
          <w:sz w:val="28"/>
          <w:szCs w:val="28"/>
        </w:rPr>
        <w:t>Майского сельсовета Черепановского района Новосибирской области</w:t>
      </w:r>
      <w:r w:rsidRPr="003B2A01">
        <w:rPr>
          <w:rFonts w:ascii="Times New Roman" w:hAnsi="Times New Roman" w:cs="Times New Roman"/>
          <w:sz w:val="28"/>
          <w:szCs w:val="28"/>
        </w:rPr>
        <w:t xml:space="preserve"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1.Общие положения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1.3.Староста осуществляют свою деятельность на принципах законности и добровольности.</w:t>
      </w:r>
    </w:p>
    <w:p w:rsid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E3A" w:rsidRDefault="00A72E3A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E3A" w:rsidRPr="003B2A01" w:rsidRDefault="00A72E3A" w:rsidP="00A72E3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lastRenderedPageBreak/>
        <w:t>2.Избрание старосты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2.1.В поселении староста (старосты) избирается в следующих сельских населенных пунктах</w:t>
      </w:r>
      <w:r w:rsidRPr="003B2A01">
        <w:rPr>
          <w:rFonts w:ascii="Times New Roman" w:hAnsi="Times New Roman" w:cs="Times New Roman"/>
          <w:i/>
          <w:sz w:val="28"/>
          <w:szCs w:val="28"/>
        </w:rPr>
        <w:t>:</w:t>
      </w:r>
    </w:p>
    <w:p w:rsidR="003B2A01" w:rsidRPr="003B2A01" w:rsidRDefault="00A72E3A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тважный</w:t>
      </w:r>
      <w:r w:rsidR="003B2A01" w:rsidRPr="003B2A01">
        <w:rPr>
          <w:rFonts w:ascii="Times New Roman" w:hAnsi="Times New Roman" w:cs="Times New Roman"/>
          <w:sz w:val="28"/>
          <w:szCs w:val="28"/>
        </w:rPr>
        <w:t>;</w:t>
      </w:r>
    </w:p>
    <w:p w:rsidR="003B2A01" w:rsidRPr="003B2A01" w:rsidRDefault="00A72E3A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ариново</w:t>
      </w:r>
      <w:r w:rsidR="003B2A01" w:rsidRPr="003B2A01">
        <w:rPr>
          <w:rFonts w:ascii="Times New Roman" w:hAnsi="Times New Roman" w:cs="Times New Roman"/>
          <w:sz w:val="28"/>
          <w:szCs w:val="28"/>
        </w:rPr>
        <w:t>;</w:t>
      </w:r>
    </w:p>
    <w:p w:rsidR="00A72E3A" w:rsidRDefault="00A72E3A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рки;</w:t>
      </w:r>
    </w:p>
    <w:p w:rsidR="003B2A01" w:rsidRDefault="00A72E3A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рутишка;</w:t>
      </w:r>
    </w:p>
    <w:p w:rsidR="00A72E3A" w:rsidRPr="003B2A01" w:rsidRDefault="00A72E3A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арагужево.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2.3.Старостой не может быть избран гражданин Российской Федерации, который: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2.3.2.</w:t>
      </w:r>
      <w:proofErr w:type="gramStart"/>
      <w:r w:rsidRPr="003B2A01">
        <w:rPr>
          <w:rFonts w:ascii="Times New Roman" w:hAnsi="Times New Roman" w:cs="Times New Roman"/>
          <w:bCs/>
          <w:sz w:val="28"/>
          <w:szCs w:val="28"/>
        </w:rPr>
        <w:t>признан</w:t>
      </w:r>
      <w:proofErr w:type="gramEnd"/>
      <w:r w:rsidRPr="003B2A01">
        <w:rPr>
          <w:rFonts w:ascii="Times New Roman" w:hAnsi="Times New Roman" w:cs="Times New Roman"/>
          <w:bCs/>
          <w:sz w:val="28"/>
          <w:szCs w:val="28"/>
        </w:rPr>
        <w:t xml:space="preserve"> недееспособным или ограниченно дееспособным на основании решения суда, вступившего в законную силу;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2.3.3.имеет непогашенную или неснятую судимость;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2.4.</w:t>
      </w:r>
      <w:r w:rsidRPr="003B2A01">
        <w:rPr>
          <w:rFonts w:ascii="Times New Roman" w:hAnsi="Times New Roman" w:cs="Times New Roman"/>
          <w:sz w:val="28"/>
          <w:szCs w:val="28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>.</w:t>
      </w:r>
    </w:p>
    <w:p w:rsidR="00A72E3A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>.</w:t>
      </w:r>
    </w:p>
    <w:p w:rsidR="00A72E3A" w:rsidRDefault="00A72E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2.7.Собрания по избранию старосты, проводимые по инициативе Главы 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>,</w:t>
      </w:r>
      <w:r w:rsidRPr="003B2A01">
        <w:rPr>
          <w:rFonts w:ascii="Times New Roman" w:hAnsi="Times New Roman" w:cs="Times New Roman"/>
          <w:sz w:val="28"/>
          <w:szCs w:val="28"/>
        </w:rPr>
        <w:t xml:space="preserve"> назначаются постановлением главы 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>.</w:t>
      </w:r>
      <w:r w:rsidRPr="003B2A01">
        <w:rPr>
          <w:rFonts w:ascii="Times New Roman" w:hAnsi="Times New Roman" w:cs="Times New Roman"/>
          <w:sz w:val="28"/>
          <w:szCs w:val="28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>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2.8.Подготовка собрания осуществляется открыто и гласно. Постановление главы 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>,</w:t>
      </w:r>
      <w:r w:rsidRPr="003B2A01">
        <w:rPr>
          <w:rFonts w:ascii="Times New Roman" w:hAnsi="Times New Roman" w:cs="Times New Roman"/>
          <w:sz w:val="28"/>
          <w:szCs w:val="28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</w:t>
      </w:r>
      <w:proofErr w:type="gramStart"/>
      <w:r w:rsidRPr="003B2A0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B2A01">
        <w:rPr>
          <w:rFonts w:ascii="Times New Roman" w:hAnsi="Times New Roman" w:cs="Times New Roman"/>
          <w:sz w:val="28"/>
          <w:szCs w:val="28"/>
        </w:rPr>
        <w:t xml:space="preserve"> чем за 5 рабочих дней до дня его проведения.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2.10.Собрание считается правомочным, если в нем принимает участие не менее одной трети жителей, указанных в абзаце первом пункта 2.4 настоящего Положения.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2.12.Староста избирается сроком на пять лет.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2.13.Итоги собрания подлежат официальному опубликованию (обнародованию). 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2.14.Протокол собрания хранится в администрации поселения.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2.17.1.смерти;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lastRenderedPageBreak/>
        <w:t>2.17.3.по решению собрания, проводимого в порядке, установленном пунктом 2.16. настоящего Положения;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2.17.4.объединения (разделения) двух и более населенных пунктов;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2.17.6.вступление в отношении старосты в законную силу обвинительного приговора суда; 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2.17.7.признания старосты судом недееспособным (ограниченно дееспособным);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2.17.9.избрания (назначения) старосты на должность 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3.Права и обязанности старосты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3.1.Староста обязан во взаимодействии с органами местного самоуправления </w:t>
      </w:r>
      <w:r w:rsidR="00A72E3A">
        <w:rPr>
          <w:rFonts w:ascii="Times New Roman" w:hAnsi="Times New Roman" w:cs="Times New Roman"/>
          <w:sz w:val="28"/>
          <w:szCs w:val="28"/>
        </w:rPr>
        <w:t>Майского сельсовета Черепановского района Новосибирской области.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3.1.1.содействовать исполнению решений, принятых на собраниях жителей сельского населенного пункта (сельских населенных пунктов) поселения;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3.1.2.содействовать реализации решений органов местного самоуправления поселения;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</w:t>
      </w:r>
      <w:r w:rsidRPr="003B2A01">
        <w:rPr>
          <w:rFonts w:ascii="Times New Roman" w:hAnsi="Times New Roman" w:cs="Times New Roman"/>
          <w:sz w:val="28"/>
          <w:szCs w:val="28"/>
        </w:rPr>
        <w:lastRenderedPageBreak/>
        <w:t>ограждений, расположенных на принадлежащих гражданам земельных участках;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3.1.6</w:t>
      </w:r>
      <w:r w:rsidRPr="003B2A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B2A01">
        <w:rPr>
          <w:rFonts w:ascii="Times New Roman" w:hAnsi="Times New Roman" w:cs="Times New Roman"/>
          <w:sz w:val="28"/>
          <w:szCs w:val="28"/>
        </w:rPr>
        <w:t>информировать администрацию поселения о неудовлетворительном состоянии уличного освещения;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3.1.7.информировать</w:t>
      </w:r>
      <w:r w:rsidRPr="003B2A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2A01">
        <w:rPr>
          <w:rFonts w:ascii="Times New Roman" w:hAnsi="Times New Roman" w:cs="Times New Roman"/>
          <w:sz w:val="28"/>
          <w:szCs w:val="28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3.1.10.оказывать содействие органам местного самоуправления в обнародовании муниципальных правовых актов;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A01">
        <w:rPr>
          <w:rFonts w:ascii="Times New Roman" w:hAnsi="Times New Roman" w:cs="Times New Roman"/>
          <w:sz w:val="28"/>
          <w:szCs w:val="28"/>
        </w:rPr>
        <w:t>3.1.11.по поручению главы 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A01">
        <w:rPr>
          <w:rFonts w:ascii="Times New Roman" w:hAnsi="Times New Roman" w:cs="Times New Roman"/>
          <w:sz w:val="28"/>
          <w:szCs w:val="28"/>
        </w:rPr>
        <w:t>взаимодействовать с единой дежурно-диспетчерской службой (далее ‒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  <w:proofErr w:type="gramEnd"/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3.1.12.информировать администрацию 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A01">
        <w:rPr>
          <w:rFonts w:ascii="Times New Roman" w:hAnsi="Times New Roman" w:cs="Times New Roman"/>
          <w:sz w:val="28"/>
          <w:szCs w:val="28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3.1.13.вносить предложения от имени жителей сельского населенного пункта (сельских населенных пунктов)</w:t>
      </w:r>
      <w:r w:rsidRPr="003B2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A01">
        <w:rPr>
          <w:rFonts w:ascii="Times New Roman" w:hAnsi="Times New Roman" w:cs="Times New Roman"/>
          <w:sz w:val="28"/>
          <w:szCs w:val="28"/>
        </w:rPr>
        <w:t>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A01">
        <w:rPr>
          <w:rFonts w:ascii="Times New Roman" w:hAnsi="Times New Roman" w:cs="Times New Roman"/>
          <w:sz w:val="28"/>
          <w:szCs w:val="28"/>
        </w:rPr>
        <w:t>в органы местного самоуправления 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A01">
        <w:rPr>
          <w:rFonts w:ascii="Times New Roman" w:hAnsi="Times New Roman" w:cs="Times New Roman"/>
          <w:sz w:val="28"/>
          <w:szCs w:val="28"/>
        </w:rPr>
        <w:t>для планирования и формирования бюджета поселения в части расходных обязательств 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A01">
        <w:rPr>
          <w:rFonts w:ascii="Times New Roman" w:hAnsi="Times New Roman" w:cs="Times New Roman"/>
          <w:sz w:val="28"/>
          <w:szCs w:val="28"/>
        </w:rPr>
        <w:t>в отношении соответствующей территории;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3.2.Староста имеет право: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lastRenderedPageBreak/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3.2.4.обращаться по вопросам, входящим в его компетенцию, к главе поселения, в администрацию 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A01">
        <w:rPr>
          <w:rFonts w:ascii="Times New Roman" w:hAnsi="Times New Roman" w:cs="Times New Roman"/>
          <w:sz w:val="28"/>
          <w:szCs w:val="28"/>
        </w:rPr>
        <w:t>в Совет депутатов поселения;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3.2.6.сообщать в администрацию 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A01">
        <w:rPr>
          <w:rFonts w:ascii="Times New Roman" w:hAnsi="Times New Roman" w:cs="Times New Roman"/>
          <w:sz w:val="28"/>
          <w:szCs w:val="28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3.2.12.принимать участие в обсуждении</w:t>
      </w:r>
      <w:r w:rsidRPr="003B2A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2A01">
        <w:rPr>
          <w:rFonts w:ascii="Times New Roman" w:hAnsi="Times New Roman" w:cs="Times New Roman"/>
          <w:sz w:val="28"/>
          <w:szCs w:val="28"/>
        </w:rPr>
        <w:t xml:space="preserve">заявок на конкурсы социально-значимых проектов, реализация которых планируется на территории </w:t>
      </w:r>
      <w:r w:rsidRPr="003B2A01">
        <w:rPr>
          <w:rFonts w:ascii="Times New Roman" w:hAnsi="Times New Roman" w:cs="Times New Roman"/>
          <w:sz w:val="28"/>
          <w:szCs w:val="28"/>
        </w:rPr>
        <w:lastRenderedPageBreak/>
        <w:t>соответствующего сельского населенного пункта (сельских населенных пунктов).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4.Материально-техническое и организационное обеспечение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A01" w:rsidRPr="003B2A01" w:rsidRDefault="003B2A01" w:rsidP="003B2A01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4.2.</w:t>
      </w:r>
      <w:r w:rsidRPr="003B2A01">
        <w:rPr>
          <w:rFonts w:ascii="Times New Roman" w:hAnsi="Times New Roman" w:cs="Times New Roman"/>
          <w:sz w:val="28"/>
          <w:szCs w:val="28"/>
        </w:rPr>
        <w:t>Староста осуществляет свои полномочия на безвозмездной основе</w:t>
      </w:r>
      <w:r w:rsidR="00A72E3A">
        <w:rPr>
          <w:rFonts w:ascii="Times New Roman" w:hAnsi="Times New Roman" w:cs="Times New Roman"/>
          <w:sz w:val="28"/>
          <w:szCs w:val="28"/>
        </w:rPr>
        <w:t>.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5.</w:t>
      </w:r>
      <w:r w:rsidRPr="003B2A01">
        <w:rPr>
          <w:rFonts w:ascii="Times New Roman" w:hAnsi="Times New Roman" w:cs="Times New Roman"/>
          <w:sz w:val="28"/>
          <w:szCs w:val="28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5.1.</w:t>
      </w:r>
      <w:r w:rsidRPr="003B2A01">
        <w:rPr>
          <w:rFonts w:ascii="Times New Roman" w:hAnsi="Times New Roman" w:cs="Times New Roman"/>
          <w:sz w:val="28"/>
          <w:szCs w:val="28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5.1.1.направления запросов, обращений в письменной или устной форме, в форме электронного документа </w:t>
      </w:r>
      <w:r w:rsidRPr="003B2A0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B2A01">
        <w:rPr>
          <w:rFonts w:ascii="Times New Roman" w:hAnsi="Times New Roman" w:cs="Times New Roman"/>
          <w:sz w:val="28"/>
          <w:szCs w:val="28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5.1.3.информирования населения о результатах своей деятельности;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5.1.4.участия в работе Совета депутатов 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A01">
        <w:rPr>
          <w:rFonts w:ascii="Times New Roman" w:hAnsi="Times New Roman" w:cs="Times New Roman"/>
          <w:sz w:val="28"/>
          <w:szCs w:val="28"/>
        </w:rPr>
        <w:t>рабочих групп, рабочих комиссий, сессий с правом совещательного голоса;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5.1.5.</w:t>
      </w:r>
      <w:r w:rsidRPr="003B2A01">
        <w:rPr>
          <w:rFonts w:ascii="Times New Roman" w:hAnsi="Times New Roman" w:cs="Times New Roman"/>
          <w:sz w:val="28"/>
          <w:szCs w:val="28"/>
        </w:rPr>
        <w:t>участия в работе администрации поселения,</w:t>
      </w:r>
      <w:r w:rsidRPr="003B2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A01">
        <w:rPr>
          <w:rFonts w:ascii="Times New Roman" w:hAnsi="Times New Roman" w:cs="Times New Roman"/>
          <w:sz w:val="28"/>
          <w:szCs w:val="28"/>
        </w:rPr>
        <w:t xml:space="preserve">проводимых рабочих совещаниях по вопросам, относящимся к компетенции старосты; 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5.1.6.</w:t>
      </w:r>
      <w:r w:rsidRPr="003B2A01">
        <w:rPr>
          <w:rFonts w:ascii="Times New Roman" w:hAnsi="Times New Roman" w:cs="Times New Roman"/>
          <w:bCs/>
          <w:sz w:val="28"/>
          <w:szCs w:val="28"/>
        </w:rPr>
        <w:t xml:space="preserve">получения от администрации </w:t>
      </w:r>
      <w:r w:rsidRPr="003B2A01">
        <w:rPr>
          <w:rFonts w:ascii="Times New Roman" w:hAnsi="Times New Roman" w:cs="Times New Roman"/>
          <w:sz w:val="28"/>
          <w:szCs w:val="28"/>
        </w:rPr>
        <w:t>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A01">
        <w:rPr>
          <w:rFonts w:ascii="Times New Roman" w:hAnsi="Times New Roman" w:cs="Times New Roman"/>
          <w:bCs/>
          <w:sz w:val="28"/>
          <w:szCs w:val="28"/>
        </w:rPr>
        <w:t xml:space="preserve">сведений о принятых муниципальных правовых актах </w:t>
      </w:r>
      <w:r w:rsidRPr="003B2A01">
        <w:rPr>
          <w:rFonts w:ascii="Times New Roman" w:hAnsi="Times New Roman" w:cs="Times New Roman"/>
          <w:sz w:val="28"/>
          <w:szCs w:val="28"/>
        </w:rPr>
        <w:t>поселения</w:t>
      </w:r>
      <w:r w:rsidRPr="003B2A0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A01">
        <w:rPr>
          <w:rFonts w:ascii="Times New Roman" w:hAnsi="Times New Roman" w:cs="Times New Roman"/>
          <w:sz w:val="28"/>
          <w:szCs w:val="28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t xml:space="preserve">5.1.8.реализации иных форм взаимодействия, </w:t>
      </w:r>
      <w:r w:rsidRPr="003B2A01">
        <w:rPr>
          <w:rFonts w:ascii="Times New Roman" w:hAnsi="Times New Roman" w:cs="Times New Roman"/>
          <w:sz w:val="28"/>
          <w:szCs w:val="28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3B2A01" w:rsidRPr="003B2A01" w:rsidRDefault="003B2A01" w:rsidP="00A72E3A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3B2A01" w:rsidRPr="003B2A01" w:rsidRDefault="003B2A01" w:rsidP="003B2A01">
      <w:pPr>
        <w:spacing w:after="0"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B2A01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B2A01" w:rsidRPr="003B2A01" w:rsidRDefault="003B2A01" w:rsidP="003B2A01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к Положению о старосте </w:t>
      </w:r>
      <w:proofErr w:type="gramStart"/>
      <w:r w:rsidRPr="003B2A0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3B2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E3A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A72E3A">
        <w:rPr>
          <w:rFonts w:ascii="Times New Roman" w:hAnsi="Times New Roman" w:cs="Times New Roman"/>
          <w:sz w:val="28"/>
          <w:szCs w:val="28"/>
        </w:rPr>
        <w:t xml:space="preserve">Майского сельсовета </w:t>
      </w:r>
    </w:p>
    <w:p w:rsidR="00A72E3A" w:rsidRDefault="00A72E3A" w:rsidP="003B2A01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3B2A01" w:rsidRPr="003B2A01" w:rsidRDefault="00A72E3A" w:rsidP="00A72E3A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>Удостоверение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01">
        <w:rPr>
          <w:rFonts w:ascii="Times New Roman" w:hAnsi="Times New Roman" w:cs="Times New Roman"/>
          <w:sz w:val="28"/>
          <w:szCs w:val="28"/>
        </w:rPr>
        <w:t xml:space="preserve">старосты сельского населенного пункта </w:t>
      </w:r>
    </w:p>
    <w:p w:rsidR="003B2A01" w:rsidRPr="003B2A01" w:rsidRDefault="003B2A01" w:rsidP="003B2A01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7"/>
        <w:gridCol w:w="4684"/>
      </w:tblGrid>
      <w:tr w:rsidR="003B2A01" w:rsidRPr="003B2A01" w:rsidTr="00FA31C7">
        <w:tc>
          <w:tcPr>
            <w:tcW w:w="4926" w:type="dxa"/>
          </w:tcPr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 xml:space="preserve">________________ (наименование </w:t>
            </w:r>
            <w:proofErr w:type="spellStart"/>
            <w:r w:rsidRPr="003B2A01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 w:rsidRPr="003B2A0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>УДОСТОВЕРЕНИЕ №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>для фотографии ______________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 xml:space="preserve"> (личная подпись)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>Место печати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>Действительно до ____________________ 20__года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>Продлено до _________________________20__года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>Фамилия ________________________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>Имя ____________________________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>Отчество ________________________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>Является старостой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>_________________ (наименование сельского населенного пункта или сельских населенных пунктов)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>Глава администрации ______________ (наименование муниципального образования)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>____________ _______________</w:t>
            </w:r>
          </w:p>
          <w:p w:rsidR="003B2A01" w:rsidRPr="003B2A01" w:rsidRDefault="003B2A01" w:rsidP="00FA31C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A01">
              <w:rPr>
                <w:rFonts w:ascii="Times New Roman" w:hAnsi="Times New Roman"/>
                <w:sz w:val="28"/>
                <w:szCs w:val="28"/>
              </w:rPr>
              <w:t xml:space="preserve"> Подпись ФИО</w:t>
            </w:r>
          </w:p>
        </w:tc>
      </w:tr>
    </w:tbl>
    <w:p w:rsidR="00BD3B1B" w:rsidRPr="003B2A01" w:rsidRDefault="00BD3B1B">
      <w:pPr>
        <w:rPr>
          <w:rFonts w:ascii="Times New Roman" w:hAnsi="Times New Roman" w:cs="Times New Roman"/>
          <w:sz w:val="28"/>
          <w:szCs w:val="28"/>
        </w:rPr>
      </w:pPr>
    </w:p>
    <w:sectPr w:rsidR="00BD3B1B" w:rsidRPr="003B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98" w:rsidRDefault="001B5598" w:rsidP="003B2A01">
      <w:pPr>
        <w:spacing w:after="0" w:line="240" w:lineRule="auto"/>
      </w:pPr>
      <w:r>
        <w:separator/>
      </w:r>
    </w:p>
  </w:endnote>
  <w:endnote w:type="continuationSeparator" w:id="0">
    <w:p w:rsidR="001B5598" w:rsidRDefault="001B5598" w:rsidP="003B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98" w:rsidRDefault="001B5598" w:rsidP="003B2A01">
      <w:pPr>
        <w:spacing w:after="0" w:line="240" w:lineRule="auto"/>
      </w:pPr>
      <w:r>
        <w:separator/>
      </w:r>
    </w:p>
  </w:footnote>
  <w:footnote w:type="continuationSeparator" w:id="0">
    <w:p w:rsidR="001B5598" w:rsidRDefault="001B5598" w:rsidP="003B2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F4"/>
    <w:rsid w:val="000D5652"/>
    <w:rsid w:val="001B5598"/>
    <w:rsid w:val="003B2A01"/>
    <w:rsid w:val="00457156"/>
    <w:rsid w:val="004E4AB8"/>
    <w:rsid w:val="00612C0D"/>
    <w:rsid w:val="00637B54"/>
    <w:rsid w:val="00792E78"/>
    <w:rsid w:val="00815672"/>
    <w:rsid w:val="00861135"/>
    <w:rsid w:val="008A2319"/>
    <w:rsid w:val="00A61D74"/>
    <w:rsid w:val="00A67B39"/>
    <w:rsid w:val="00A72E3A"/>
    <w:rsid w:val="00A91E48"/>
    <w:rsid w:val="00BD3B1B"/>
    <w:rsid w:val="00CF13F8"/>
    <w:rsid w:val="00D46227"/>
    <w:rsid w:val="00DB7CC3"/>
    <w:rsid w:val="00E03F0C"/>
    <w:rsid w:val="00F0417C"/>
    <w:rsid w:val="00F201F4"/>
    <w:rsid w:val="00F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B2A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B2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B2A01"/>
    <w:rPr>
      <w:rFonts w:cs="Times New Roman"/>
      <w:vertAlign w:val="superscript"/>
    </w:rPr>
  </w:style>
  <w:style w:type="table" w:styleId="a6">
    <w:name w:val="Table Grid"/>
    <w:basedOn w:val="a1"/>
    <w:uiPriority w:val="59"/>
    <w:rsid w:val="003B2A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3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B2A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B2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B2A01"/>
    <w:rPr>
      <w:rFonts w:cs="Times New Roman"/>
      <w:vertAlign w:val="superscript"/>
    </w:rPr>
  </w:style>
  <w:style w:type="table" w:styleId="a6">
    <w:name w:val="Table Grid"/>
    <w:basedOn w:val="a1"/>
    <w:uiPriority w:val="59"/>
    <w:rsid w:val="003B2A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3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2017-10-17T07:11:00Z</cp:lastPrinted>
  <dcterms:created xsi:type="dcterms:W3CDTF">2017-09-15T08:18:00Z</dcterms:created>
  <dcterms:modified xsi:type="dcterms:W3CDTF">2017-10-17T07:11:00Z</dcterms:modified>
</cp:coreProperties>
</file>