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A4" w:rsidRDefault="00E462A4" w:rsidP="00E462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МАЙСКОГО СЕЛЬСОВЕТА</w:t>
      </w:r>
    </w:p>
    <w:p w:rsidR="00E462A4" w:rsidRDefault="00E462A4" w:rsidP="00E462A4">
      <w:pPr>
        <w:spacing w:after="0" w:line="240" w:lineRule="auto"/>
        <w:ind w:hanging="1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ЧЕРЕПАНОВСКОГО РАЙОНА</w:t>
      </w:r>
    </w:p>
    <w:p w:rsidR="00E462A4" w:rsidRDefault="00E462A4" w:rsidP="00E462A4">
      <w:pPr>
        <w:spacing w:after="0" w:line="240" w:lineRule="auto"/>
        <w:ind w:hanging="1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E462A4" w:rsidRDefault="00E462A4" w:rsidP="00E462A4">
      <w:pPr>
        <w:spacing w:after="0" w:line="240" w:lineRule="auto"/>
        <w:ind w:hanging="1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ШЕСТОГО СОЗЫВА</w:t>
      </w:r>
    </w:p>
    <w:p w:rsidR="00E462A4" w:rsidRDefault="00E462A4" w:rsidP="00E462A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62A4" w:rsidRDefault="00E462A4" w:rsidP="00E462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 </w:t>
      </w:r>
    </w:p>
    <w:p w:rsidR="00E462A4" w:rsidRDefault="00E462A4" w:rsidP="00E462A4">
      <w:pPr>
        <w:spacing w:after="0" w:line="240" w:lineRule="auto"/>
        <w:ind w:hanging="1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одиннадцатой сессии</w:t>
      </w:r>
    </w:p>
    <w:p w:rsidR="00E462A4" w:rsidRDefault="00E462A4" w:rsidP="00E462A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62A4" w:rsidRDefault="00AE34E6" w:rsidP="00E462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C550B1">
        <w:rPr>
          <w:rFonts w:ascii="Times New Roman" w:eastAsia="Calibri" w:hAnsi="Times New Roman" w:cs="Times New Roman"/>
          <w:b/>
          <w:sz w:val="28"/>
          <w:szCs w:val="28"/>
        </w:rPr>
        <w:t>.12</w:t>
      </w:r>
      <w:r w:rsidR="00E462A4">
        <w:rPr>
          <w:rFonts w:ascii="Times New Roman" w:eastAsia="Calibri" w:hAnsi="Times New Roman" w:cs="Times New Roman"/>
          <w:b/>
          <w:sz w:val="28"/>
          <w:szCs w:val="28"/>
        </w:rPr>
        <w:t>.2021 год</w:t>
      </w:r>
      <w:r w:rsidR="00E462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462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462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462A4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E462A4">
        <w:rPr>
          <w:rFonts w:ascii="Times New Roman" w:eastAsia="Calibri" w:hAnsi="Times New Roman" w:cs="Times New Roman"/>
          <w:b/>
          <w:sz w:val="28"/>
          <w:szCs w:val="28"/>
        </w:rPr>
        <w:t>п.Майский</w:t>
      </w:r>
      <w:proofErr w:type="spellEnd"/>
      <w:r w:rsidR="00E462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462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462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462A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462A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 w:rsidR="00C550B1">
        <w:rPr>
          <w:rFonts w:ascii="Times New Roman" w:eastAsia="Calibri" w:hAnsi="Times New Roman" w:cs="Times New Roman"/>
          <w:b/>
          <w:sz w:val="28"/>
          <w:szCs w:val="28"/>
        </w:rPr>
        <w:t>13</w:t>
      </w:r>
    </w:p>
    <w:p w:rsidR="00E462A4" w:rsidRDefault="00E462A4" w:rsidP="00E462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2A4" w:rsidRDefault="00E462A4" w:rsidP="00E462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29 сессии Совета депутатов Майского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четвертого созыва от 29.06.2012  б/н «</w:t>
      </w:r>
      <w:r w:rsidR="00920179" w:rsidRPr="00920179">
        <w:rPr>
          <w:rFonts w:ascii="Times New Roman" w:hAnsi="Times New Roman" w:cs="Times New Roman"/>
          <w:b/>
          <w:sz w:val="28"/>
          <w:szCs w:val="28"/>
        </w:rPr>
        <w:t>О муниципальной службе</w:t>
      </w:r>
      <w:r w:rsidR="00EF146C">
        <w:rPr>
          <w:rFonts w:ascii="Times New Roman" w:hAnsi="Times New Roman" w:cs="Times New Roman"/>
          <w:b/>
          <w:sz w:val="28"/>
          <w:szCs w:val="28"/>
        </w:rPr>
        <w:t>».</w:t>
      </w:r>
    </w:p>
    <w:p w:rsidR="00E462A4" w:rsidRDefault="00E462A4" w:rsidP="00E462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A4" w:rsidRDefault="00E462A4" w:rsidP="00E462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462A4" w:rsidRDefault="003645C8" w:rsidP="00E462A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от 08.12.2021 г.№ 01-41-2021, р</w:t>
      </w:r>
      <w:r w:rsidR="00E462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Федеральным законом от 06.10.2003 № 131 «Об общих принципах организации местного самоуправления Российской Федерации»</w:t>
      </w:r>
      <w:r w:rsidR="00E46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4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E46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Майского сельсовета </w:t>
      </w:r>
      <w:proofErr w:type="spellStart"/>
      <w:r w:rsidR="00E462A4">
        <w:rPr>
          <w:rFonts w:ascii="Times New Roman" w:eastAsia="Calibri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="00E46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</w:p>
    <w:p w:rsidR="00E462A4" w:rsidRDefault="00E462A4" w:rsidP="00E4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462A4" w:rsidRDefault="00E462A4" w:rsidP="00E462A4">
      <w:pPr>
        <w:pStyle w:val="a4"/>
        <w:ind w:firstLine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1.Решение 29 сессии Совета депутатов 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четвертого созыва от 29.06.2012 б/н «</w:t>
      </w:r>
      <w:r w:rsidR="00920179" w:rsidRPr="00920179">
        <w:rPr>
          <w:rFonts w:ascii="Times New Roman" w:hAnsi="Times New Roman" w:cs="Times New Roman"/>
          <w:sz w:val="28"/>
          <w:szCs w:val="28"/>
          <w:lang w:eastAsia="ru-RU"/>
        </w:rPr>
        <w:t>О муниципальной службе</w:t>
      </w:r>
      <w:r w:rsidR="00EF146C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отменить.</w:t>
      </w:r>
    </w:p>
    <w:p w:rsidR="00E462A4" w:rsidRDefault="00E462A4" w:rsidP="00E462A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вступает в силу после официального 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газете «Майские ведомости» и на информационном сайте администрации Майского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сети «Интернет» -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0563C1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color w:val="0563C1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563C1"/>
            <w:sz w:val="28"/>
            <w:szCs w:val="28"/>
            <w:lang w:val="en-US"/>
          </w:rPr>
          <w:t>admmaisky</w:t>
        </w:r>
        <w:proofErr w:type="spellEnd"/>
        <w:r>
          <w:rPr>
            <w:rStyle w:val="a3"/>
            <w:rFonts w:ascii="Times New Roman" w:eastAsia="Calibri" w:hAnsi="Times New Roman" w:cs="Times New Roman"/>
            <w:color w:val="0563C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563C1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rFonts w:ascii="Times New Roman" w:eastAsia="Calibri" w:hAnsi="Times New Roman" w:cs="Times New Roman"/>
            <w:color w:val="0563C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563C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</w:p>
    <w:p w:rsidR="00E462A4" w:rsidRDefault="00E462A4" w:rsidP="00E4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A4" w:rsidRDefault="00E462A4" w:rsidP="00E4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62A4" w:rsidTr="00E462A4">
        <w:tc>
          <w:tcPr>
            <w:tcW w:w="4785" w:type="dxa"/>
          </w:tcPr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Майского сельсовета</w:t>
            </w:r>
          </w:p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С.А.Шлихтенмаер</w:t>
            </w:r>
            <w:proofErr w:type="spellEnd"/>
          </w:p>
        </w:tc>
        <w:tc>
          <w:tcPr>
            <w:tcW w:w="4786" w:type="dxa"/>
          </w:tcPr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Майского сельсовета</w:t>
            </w:r>
          </w:p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462A4" w:rsidRDefault="00E462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2A4" w:rsidRDefault="00E462A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П.В.Мартынов</w:t>
            </w:r>
            <w:proofErr w:type="spellEnd"/>
          </w:p>
        </w:tc>
      </w:tr>
    </w:tbl>
    <w:p w:rsidR="00E462A4" w:rsidRDefault="00E462A4" w:rsidP="00E4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A4" w:rsidRDefault="00E462A4" w:rsidP="00E46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0B0" w:rsidRDefault="002030B0"/>
    <w:sectPr w:rsidR="0020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17"/>
    <w:rsid w:val="002030B0"/>
    <w:rsid w:val="00222D35"/>
    <w:rsid w:val="003645C8"/>
    <w:rsid w:val="006E6A17"/>
    <w:rsid w:val="00920179"/>
    <w:rsid w:val="009A6753"/>
    <w:rsid w:val="00AE34E6"/>
    <w:rsid w:val="00C550B1"/>
    <w:rsid w:val="00E462A4"/>
    <w:rsid w:val="00E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2A4"/>
    <w:rPr>
      <w:color w:val="0000FF"/>
      <w:u w:val="single"/>
    </w:rPr>
  </w:style>
  <w:style w:type="paragraph" w:styleId="a4">
    <w:name w:val="No Spacing"/>
    <w:uiPriority w:val="1"/>
    <w:qFormat/>
    <w:rsid w:val="00E462A4"/>
    <w:pPr>
      <w:spacing w:after="0" w:line="240" w:lineRule="auto"/>
    </w:pPr>
  </w:style>
  <w:style w:type="table" w:styleId="a5">
    <w:name w:val="Table Grid"/>
    <w:basedOn w:val="a1"/>
    <w:uiPriority w:val="59"/>
    <w:rsid w:val="00E462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2A4"/>
    <w:rPr>
      <w:color w:val="0000FF"/>
      <w:u w:val="single"/>
    </w:rPr>
  </w:style>
  <w:style w:type="paragraph" w:styleId="a4">
    <w:name w:val="No Spacing"/>
    <w:uiPriority w:val="1"/>
    <w:qFormat/>
    <w:rsid w:val="00E462A4"/>
    <w:pPr>
      <w:spacing w:after="0" w:line="240" w:lineRule="auto"/>
    </w:pPr>
  </w:style>
  <w:style w:type="table" w:styleId="a5">
    <w:name w:val="Table Grid"/>
    <w:basedOn w:val="a1"/>
    <w:uiPriority w:val="59"/>
    <w:rsid w:val="00E462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maisk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2021-11-18T07:57:00Z</dcterms:created>
  <dcterms:modified xsi:type="dcterms:W3CDTF">2021-12-13T02:54:00Z</dcterms:modified>
</cp:coreProperties>
</file>