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88" w:rsidRDefault="003B5588" w:rsidP="003B5588">
      <w:pPr>
        <w:jc w:val="center"/>
        <w:rPr>
          <w:szCs w:val="28"/>
        </w:rPr>
      </w:pPr>
      <w:r>
        <w:rPr>
          <w:szCs w:val="28"/>
        </w:rPr>
        <w:t>АНАЛИТИЧЕСКАЯ ЗАПИСКА</w:t>
      </w:r>
    </w:p>
    <w:p w:rsidR="003B5588" w:rsidRDefault="003B5588" w:rsidP="003B5588">
      <w:pPr>
        <w:jc w:val="center"/>
        <w:rPr>
          <w:szCs w:val="28"/>
        </w:rPr>
      </w:pPr>
    </w:p>
    <w:p w:rsidR="003B5588" w:rsidRDefault="003B5588" w:rsidP="003B5588">
      <w:pPr>
        <w:jc w:val="center"/>
        <w:rPr>
          <w:szCs w:val="28"/>
        </w:rPr>
      </w:pPr>
      <w:r>
        <w:rPr>
          <w:szCs w:val="28"/>
        </w:rPr>
        <w:t xml:space="preserve">о результатах деятельности административной комиссии Майского сельсовета </w:t>
      </w:r>
      <w:proofErr w:type="spellStart"/>
      <w:r>
        <w:rPr>
          <w:szCs w:val="28"/>
        </w:rPr>
        <w:t>Черепановского</w:t>
      </w:r>
      <w:proofErr w:type="spellEnd"/>
      <w:r>
        <w:rPr>
          <w:szCs w:val="28"/>
        </w:rPr>
        <w:t xml:space="preserve"> района Новосибирской области </w:t>
      </w:r>
    </w:p>
    <w:p w:rsidR="003B5588" w:rsidRDefault="0051357C" w:rsidP="003B5588">
      <w:pPr>
        <w:jc w:val="center"/>
        <w:rPr>
          <w:szCs w:val="28"/>
        </w:rPr>
      </w:pPr>
      <w:r>
        <w:rPr>
          <w:szCs w:val="28"/>
        </w:rPr>
        <w:t>за 1 полугодие 2020</w:t>
      </w:r>
      <w:r w:rsidR="003B5588">
        <w:rPr>
          <w:szCs w:val="28"/>
        </w:rPr>
        <w:t xml:space="preserve"> года</w:t>
      </w:r>
    </w:p>
    <w:p w:rsidR="003B5588" w:rsidRDefault="003B5588" w:rsidP="003B5588">
      <w:pPr>
        <w:jc w:val="both"/>
        <w:rPr>
          <w:szCs w:val="28"/>
        </w:rPr>
      </w:pPr>
    </w:p>
    <w:p w:rsidR="003B5588" w:rsidRDefault="003B5588" w:rsidP="003B5588">
      <w:pPr>
        <w:jc w:val="both"/>
        <w:rPr>
          <w:szCs w:val="28"/>
        </w:rPr>
      </w:pPr>
    </w:p>
    <w:p w:rsidR="003B5588" w:rsidRDefault="003B5588" w:rsidP="003B5588">
      <w:pPr>
        <w:ind w:firstLine="567"/>
        <w:jc w:val="both"/>
        <w:rPr>
          <w:szCs w:val="28"/>
        </w:rPr>
      </w:pPr>
      <w:r>
        <w:rPr>
          <w:szCs w:val="28"/>
        </w:rPr>
        <w:t>В состав административной комиссии входит пять человек.</w:t>
      </w:r>
    </w:p>
    <w:p w:rsidR="003B5588" w:rsidRDefault="0051357C" w:rsidP="003B5588">
      <w:pPr>
        <w:ind w:firstLine="567"/>
        <w:jc w:val="both"/>
        <w:rPr>
          <w:szCs w:val="28"/>
        </w:rPr>
      </w:pPr>
      <w:r>
        <w:rPr>
          <w:szCs w:val="28"/>
        </w:rPr>
        <w:t>В первом полугодии 2020 года проведено 4 заседания</w:t>
      </w:r>
      <w:r w:rsidR="003B5588">
        <w:rPr>
          <w:szCs w:val="28"/>
        </w:rPr>
        <w:t xml:space="preserve"> административн</w:t>
      </w:r>
      <w:r>
        <w:rPr>
          <w:szCs w:val="28"/>
        </w:rPr>
        <w:t>ой комиссии, по сравнению с 2019 годом на 1больше</w:t>
      </w:r>
      <w:r w:rsidR="00B5755B">
        <w:rPr>
          <w:szCs w:val="28"/>
        </w:rPr>
        <w:t>.</w:t>
      </w:r>
    </w:p>
    <w:p w:rsidR="003B5588" w:rsidRDefault="003B5588" w:rsidP="003B5588">
      <w:pPr>
        <w:ind w:firstLine="567"/>
        <w:jc w:val="both"/>
        <w:rPr>
          <w:szCs w:val="28"/>
        </w:rPr>
      </w:pPr>
      <w:r>
        <w:rPr>
          <w:szCs w:val="28"/>
        </w:rPr>
        <w:t>В административную коми</w:t>
      </w:r>
      <w:r w:rsidR="00B5755B">
        <w:rPr>
          <w:szCs w:val="28"/>
        </w:rPr>
        <w:t>ссию на рассмотрение поступил</w:t>
      </w:r>
      <w:r w:rsidR="0051357C">
        <w:rPr>
          <w:szCs w:val="28"/>
        </w:rPr>
        <w:t>о 2</w:t>
      </w:r>
      <w:r w:rsidR="00B5755B">
        <w:rPr>
          <w:szCs w:val="28"/>
        </w:rPr>
        <w:t xml:space="preserve"> материал</w:t>
      </w:r>
      <w:r>
        <w:rPr>
          <w:szCs w:val="28"/>
        </w:rPr>
        <w:t xml:space="preserve"> проверки КУСП из отдела МВД России по </w:t>
      </w:r>
      <w:proofErr w:type="spellStart"/>
      <w:r>
        <w:rPr>
          <w:szCs w:val="28"/>
        </w:rPr>
        <w:t>Черепановскому</w:t>
      </w:r>
      <w:proofErr w:type="spellEnd"/>
      <w:r>
        <w:rPr>
          <w:szCs w:val="28"/>
        </w:rPr>
        <w:t xml:space="preserve"> району.</w:t>
      </w:r>
    </w:p>
    <w:p w:rsidR="00B5755B" w:rsidRDefault="0051357C" w:rsidP="003B5588">
      <w:pPr>
        <w:ind w:firstLine="567"/>
        <w:jc w:val="both"/>
        <w:rPr>
          <w:szCs w:val="28"/>
        </w:rPr>
      </w:pPr>
      <w:r>
        <w:rPr>
          <w:szCs w:val="28"/>
        </w:rPr>
        <w:t>Рассмотрев поступившие</w:t>
      </w:r>
      <w:r w:rsidR="00B5755B">
        <w:rPr>
          <w:szCs w:val="28"/>
        </w:rPr>
        <w:t xml:space="preserve"> протокол</w:t>
      </w:r>
      <w:r>
        <w:rPr>
          <w:szCs w:val="28"/>
        </w:rPr>
        <w:t xml:space="preserve">а об административных правонарушениях, </w:t>
      </w:r>
      <w:r w:rsidR="00B5755B">
        <w:rPr>
          <w:szCs w:val="28"/>
        </w:rPr>
        <w:t xml:space="preserve">административная </w:t>
      </w:r>
      <w:r w:rsidR="003B5588">
        <w:rPr>
          <w:szCs w:val="28"/>
        </w:rPr>
        <w:t xml:space="preserve">комиссия </w:t>
      </w:r>
      <w:r w:rsidR="00B5755B">
        <w:rPr>
          <w:szCs w:val="28"/>
        </w:rPr>
        <w:t>Майского сельсовета</w:t>
      </w:r>
      <w:r>
        <w:rPr>
          <w:szCs w:val="28"/>
        </w:rPr>
        <w:t xml:space="preserve"> по одному материалу КУСП из отдела МВД России по </w:t>
      </w:r>
      <w:proofErr w:type="spellStart"/>
      <w:r>
        <w:rPr>
          <w:szCs w:val="28"/>
        </w:rPr>
        <w:t>Черепановскому</w:t>
      </w:r>
      <w:proofErr w:type="spellEnd"/>
      <w:r>
        <w:rPr>
          <w:szCs w:val="28"/>
        </w:rPr>
        <w:t xml:space="preserve"> району вынесено постановление о прекращении производства по делу од административном правонарушении, по второму КУСП вынесено постановление о назначении административного штрафа по п.1 ст.4.2..</w:t>
      </w:r>
    </w:p>
    <w:p w:rsidR="003B5588" w:rsidRDefault="00B5755B" w:rsidP="003B5588">
      <w:pPr>
        <w:ind w:firstLine="567"/>
        <w:jc w:val="both"/>
        <w:rPr>
          <w:szCs w:val="28"/>
        </w:rPr>
      </w:pPr>
      <w:r>
        <w:rPr>
          <w:szCs w:val="28"/>
        </w:rPr>
        <w:t>Вынесенных</w:t>
      </w:r>
      <w:r w:rsidR="003B5588">
        <w:rPr>
          <w:szCs w:val="28"/>
        </w:rPr>
        <w:t xml:space="preserve"> штрафов </w:t>
      </w:r>
      <w:r w:rsidR="0051357C">
        <w:rPr>
          <w:szCs w:val="28"/>
        </w:rPr>
        <w:t>за 1 полугодие 2020</w:t>
      </w:r>
      <w:r>
        <w:rPr>
          <w:szCs w:val="28"/>
        </w:rPr>
        <w:t xml:space="preserve"> г</w:t>
      </w:r>
      <w:r w:rsidR="0051357C">
        <w:rPr>
          <w:szCs w:val="28"/>
        </w:rPr>
        <w:t>о</w:t>
      </w:r>
      <w:r>
        <w:rPr>
          <w:szCs w:val="28"/>
        </w:rPr>
        <w:t xml:space="preserve">да </w:t>
      </w:r>
      <w:r w:rsidR="0051357C">
        <w:rPr>
          <w:szCs w:val="28"/>
        </w:rPr>
        <w:t>было одно на сумму 3 (три) тысячи рублей.</w:t>
      </w:r>
    </w:p>
    <w:p w:rsidR="003B5588" w:rsidRDefault="003B5588" w:rsidP="003B5588">
      <w:pPr>
        <w:ind w:firstLine="567"/>
        <w:jc w:val="both"/>
        <w:rPr>
          <w:szCs w:val="28"/>
        </w:rPr>
      </w:pPr>
      <w:r>
        <w:rPr>
          <w:szCs w:val="28"/>
        </w:rPr>
        <w:t>Дел отправленных на доработку не было.</w:t>
      </w:r>
    </w:p>
    <w:p w:rsidR="003B5588" w:rsidRDefault="003B5588" w:rsidP="003B5588">
      <w:pPr>
        <w:ind w:firstLine="567"/>
        <w:jc w:val="both"/>
        <w:rPr>
          <w:szCs w:val="28"/>
        </w:rPr>
      </w:pPr>
      <w:r>
        <w:rPr>
          <w:szCs w:val="28"/>
        </w:rPr>
        <w:t>Про</w:t>
      </w:r>
      <w:r w:rsidR="00B5755B">
        <w:rPr>
          <w:szCs w:val="28"/>
        </w:rPr>
        <w:t>веден один рейд по благоустройству территории.</w:t>
      </w:r>
    </w:p>
    <w:p w:rsidR="003B5588" w:rsidRDefault="0051357C" w:rsidP="003B5588">
      <w:pPr>
        <w:ind w:firstLine="567"/>
        <w:jc w:val="both"/>
        <w:rPr>
          <w:szCs w:val="28"/>
        </w:rPr>
      </w:pPr>
      <w:r>
        <w:rPr>
          <w:szCs w:val="28"/>
        </w:rPr>
        <w:t>За анализируемый период 2020</w:t>
      </w:r>
      <w:r w:rsidR="003B5588">
        <w:rPr>
          <w:szCs w:val="28"/>
        </w:rPr>
        <w:t xml:space="preserve">года жалоб от  лиц, привлеченных  к административной ответственности, на постановления комиссии в суд, прокуратуру не поступало. </w:t>
      </w:r>
    </w:p>
    <w:p w:rsidR="003B5588" w:rsidRDefault="00651815" w:rsidP="003B5588">
      <w:pPr>
        <w:ind w:firstLine="567"/>
        <w:jc w:val="both"/>
        <w:rPr>
          <w:szCs w:val="28"/>
        </w:rPr>
      </w:pPr>
      <w:r>
        <w:rPr>
          <w:szCs w:val="28"/>
        </w:rPr>
        <w:t xml:space="preserve">За истекшие полгода </w:t>
      </w:r>
      <w:r w:rsidR="003F38F8">
        <w:rPr>
          <w:szCs w:val="28"/>
        </w:rPr>
        <w:t>о</w:t>
      </w:r>
      <w:r>
        <w:rPr>
          <w:szCs w:val="28"/>
        </w:rPr>
        <w:t xml:space="preserve">публиковали информацию </w:t>
      </w:r>
      <w:r w:rsidR="003B5588">
        <w:rPr>
          <w:szCs w:val="28"/>
        </w:rPr>
        <w:t>о мерах профилактики административных пра</w:t>
      </w:r>
      <w:r>
        <w:rPr>
          <w:szCs w:val="28"/>
        </w:rPr>
        <w:t>вонарушений в СМИ (о введении особого противопожарного режима</w:t>
      </w:r>
      <w:r w:rsidR="003F38F8">
        <w:rPr>
          <w:szCs w:val="28"/>
        </w:rPr>
        <w:t>) и</w:t>
      </w:r>
      <w:r w:rsidR="0051357C">
        <w:rPr>
          <w:szCs w:val="28"/>
        </w:rPr>
        <w:t xml:space="preserve"> было подготовлено и расклеено 3</w:t>
      </w:r>
      <w:r w:rsidR="003B5588">
        <w:rPr>
          <w:szCs w:val="28"/>
        </w:rPr>
        <w:t>0 листовок по ст.4.5.п.2.</w:t>
      </w:r>
    </w:p>
    <w:p w:rsidR="003B5588" w:rsidRDefault="003B5588" w:rsidP="003B5588">
      <w:pPr>
        <w:ind w:firstLine="567"/>
        <w:jc w:val="both"/>
        <w:rPr>
          <w:szCs w:val="28"/>
        </w:rPr>
      </w:pPr>
      <w:r>
        <w:rPr>
          <w:szCs w:val="28"/>
        </w:rPr>
        <w:t>На встречах с населением, Гла</w:t>
      </w:r>
      <w:r w:rsidR="0051357C">
        <w:rPr>
          <w:szCs w:val="28"/>
        </w:rPr>
        <w:t>вой и специалистами проведено 3 выступления</w:t>
      </w:r>
      <w:r>
        <w:rPr>
          <w:szCs w:val="28"/>
        </w:rPr>
        <w:t xml:space="preserve"> о недопущении нахождения бродячего скота, собак на территории населенных пунктов, соблюдение тишины и покоя граждан.</w:t>
      </w:r>
    </w:p>
    <w:p w:rsidR="003B5588" w:rsidRDefault="003B5588" w:rsidP="003B5588">
      <w:pPr>
        <w:ind w:firstLine="567"/>
        <w:jc w:val="both"/>
        <w:rPr>
          <w:szCs w:val="28"/>
        </w:rPr>
      </w:pPr>
      <w:r>
        <w:rPr>
          <w:szCs w:val="28"/>
        </w:rPr>
        <w:t>Для более эффективной работы необходимо активизировать работу по выявлению нарушителей правил благоустройства, содержанию животных и т.д. Не реже одного раза в квартал опубликовать в СМИ информацию о профилактике правонарушений.</w:t>
      </w:r>
    </w:p>
    <w:p w:rsidR="003B5588" w:rsidRDefault="003B5588" w:rsidP="003B5588">
      <w:pPr>
        <w:ind w:firstLine="567"/>
        <w:rPr>
          <w:szCs w:val="28"/>
        </w:rPr>
      </w:pPr>
    </w:p>
    <w:p w:rsidR="003B5588" w:rsidRDefault="003B5588" w:rsidP="003B5588">
      <w:pPr>
        <w:ind w:firstLine="567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B5588" w:rsidTr="003B5588">
        <w:tc>
          <w:tcPr>
            <w:tcW w:w="4785" w:type="dxa"/>
            <w:hideMark/>
          </w:tcPr>
          <w:p w:rsidR="003B5588" w:rsidRDefault="003B5588">
            <w:pPr>
              <w:rPr>
                <w:szCs w:val="28"/>
              </w:rPr>
            </w:pPr>
            <w:r>
              <w:rPr>
                <w:szCs w:val="28"/>
              </w:rPr>
              <w:t>Председатель административной комиссии Майского сельсовета</w:t>
            </w:r>
          </w:p>
        </w:tc>
        <w:tc>
          <w:tcPr>
            <w:tcW w:w="4786" w:type="dxa"/>
          </w:tcPr>
          <w:p w:rsidR="003B5588" w:rsidRDefault="003B5588">
            <w:pPr>
              <w:jc w:val="right"/>
              <w:rPr>
                <w:szCs w:val="28"/>
              </w:rPr>
            </w:pPr>
          </w:p>
          <w:p w:rsidR="003B5588" w:rsidRDefault="003B558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Г.И.Попова</w:t>
            </w:r>
          </w:p>
        </w:tc>
      </w:tr>
    </w:tbl>
    <w:p w:rsidR="003B5588" w:rsidRDefault="003B5588" w:rsidP="003B5588">
      <w:pPr>
        <w:rPr>
          <w:kern w:val="2"/>
          <w:szCs w:val="28"/>
          <w:lang w:eastAsia="ar-SA"/>
        </w:rPr>
        <w:sectPr w:rsidR="003B5588">
          <w:pgSz w:w="11906" w:h="16838"/>
          <w:pgMar w:top="1134" w:right="851" w:bottom="1134" w:left="1701" w:header="709" w:footer="709" w:gutter="0"/>
          <w:cols w:space="720"/>
        </w:sectPr>
      </w:pPr>
    </w:p>
    <w:p w:rsidR="003B5588" w:rsidRDefault="003B5588" w:rsidP="003B5588">
      <w:pPr>
        <w:pStyle w:val="a3"/>
        <w:ind w:left="9923" w:firstLine="7"/>
        <w:jc w:val="center"/>
        <w:rPr>
          <w:sz w:val="28"/>
          <w:szCs w:val="28"/>
        </w:rPr>
      </w:pPr>
      <w:r>
        <w:rPr>
          <w:szCs w:val="28"/>
        </w:rPr>
        <w:lastRenderedPageBreak/>
        <w:t>ПРИЛОЖЕНИЕ</w:t>
      </w:r>
    </w:p>
    <w:p w:rsidR="003B5588" w:rsidRDefault="003B5588" w:rsidP="003B5588">
      <w:pPr>
        <w:pStyle w:val="a3"/>
        <w:ind w:left="9923" w:firstLine="7"/>
        <w:jc w:val="center"/>
        <w:rPr>
          <w:szCs w:val="28"/>
        </w:rPr>
      </w:pPr>
      <w:r>
        <w:rPr>
          <w:szCs w:val="28"/>
        </w:rPr>
        <w:t>к решению административной комиссии Новосибирской области</w:t>
      </w:r>
    </w:p>
    <w:p w:rsidR="003B5588" w:rsidRDefault="003B5588" w:rsidP="003B5588">
      <w:pPr>
        <w:pStyle w:val="a3"/>
        <w:ind w:left="9923" w:firstLine="7"/>
        <w:jc w:val="center"/>
        <w:rPr>
          <w:szCs w:val="28"/>
        </w:rPr>
      </w:pPr>
      <w:r>
        <w:rPr>
          <w:szCs w:val="28"/>
        </w:rPr>
        <w:t>от _________ № _________</w:t>
      </w:r>
    </w:p>
    <w:p w:rsidR="003B5588" w:rsidRDefault="003B5588" w:rsidP="003B5588">
      <w:pPr>
        <w:pStyle w:val="a3"/>
        <w:ind w:firstLine="709"/>
        <w:jc w:val="both"/>
        <w:rPr>
          <w:szCs w:val="28"/>
        </w:rPr>
      </w:pPr>
    </w:p>
    <w:p w:rsidR="003B5588" w:rsidRDefault="003B5588" w:rsidP="003B5588">
      <w:pPr>
        <w:pStyle w:val="a3"/>
        <w:ind w:firstLine="709"/>
        <w:jc w:val="both"/>
        <w:rPr>
          <w:szCs w:val="28"/>
        </w:rPr>
      </w:pPr>
    </w:p>
    <w:p w:rsidR="003B5588" w:rsidRDefault="003B5588" w:rsidP="003B5588">
      <w:pPr>
        <w:pStyle w:val="a3"/>
        <w:ind w:firstLine="709"/>
        <w:jc w:val="center"/>
        <w:rPr>
          <w:szCs w:val="28"/>
        </w:rPr>
      </w:pPr>
      <w:r>
        <w:rPr>
          <w:szCs w:val="28"/>
        </w:rPr>
        <w:t>ФОРМА ОТЧЕТА</w:t>
      </w:r>
    </w:p>
    <w:p w:rsidR="003B5588" w:rsidRDefault="003B5588" w:rsidP="003B5588">
      <w:pPr>
        <w:pStyle w:val="a3"/>
        <w:ind w:firstLine="709"/>
        <w:jc w:val="center"/>
        <w:rPr>
          <w:szCs w:val="28"/>
        </w:rPr>
      </w:pPr>
      <w:r>
        <w:rPr>
          <w:szCs w:val="28"/>
        </w:rPr>
        <w:t>о деятельности административных комиссий в Новосибирской области</w:t>
      </w:r>
    </w:p>
    <w:p w:rsidR="006D19AA" w:rsidRDefault="006D19AA" w:rsidP="006D19AA">
      <w:pPr>
        <w:pStyle w:val="a3"/>
        <w:ind w:left="-142"/>
        <w:jc w:val="right"/>
        <w:rPr>
          <w:szCs w:val="28"/>
        </w:rPr>
      </w:pPr>
    </w:p>
    <w:p w:rsidR="003B5588" w:rsidRDefault="003B5588" w:rsidP="006D19AA">
      <w:pPr>
        <w:pStyle w:val="a3"/>
        <w:ind w:left="-142"/>
        <w:jc w:val="right"/>
        <w:rPr>
          <w:szCs w:val="28"/>
        </w:rPr>
      </w:pPr>
      <w:r>
        <w:rPr>
          <w:szCs w:val="28"/>
        </w:rPr>
        <w:t>Таблица 1</w:t>
      </w: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7"/>
        <w:gridCol w:w="982"/>
        <w:gridCol w:w="1132"/>
        <w:gridCol w:w="1128"/>
        <w:gridCol w:w="984"/>
        <w:gridCol w:w="840"/>
        <w:gridCol w:w="1131"/>
        <w:gridCol w:w="1128"/>
        <w:gridCol w:w="1128"/>
        <w:gridCol w:w="1131"/>
        <w:gridCol w:w="1363"/>
        <w:gridCol w:w="1128"/>
        <w:gridCol w:w="984"/>
      </w:tblGrid>
      <w:tr w:rsidR="003B5588" w:rsidTr="006D19AA">
        <w:trPr>
          <w:trHeight w:val="177"/>
        </w:trPr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Default="003B5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административной комиссии муниципального образования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Default="003B558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Прове-</w:t>
            </w:r>
            <w:proofErr w:type="spellStart"/>
            <w:r>
              <w:rPr>
                <w:sz w:val="20"/>
                <w:szCs w:val="20"/>
              </w:rPr>
              <w:t>дено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заседа-ний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адми-нистр-ативной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комис</w:t>
            </w:r>
            <w:proofErr w:type="spellEnd"/>
            <w:r>
              <w:rPr>
                <w:sz w:val="20"/>
                <w:szCs w:val="20"/>
              </w:rPr>
              <w:t>-сии</w:t>
            </w:r>
          </w:p>
        </w:tc>
        <w:tc>
          <w:tcPr>
            <w:tcW w:w="135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Default="003B5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Поступило протоколов об административных правонарушениях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Default="003B558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Возвра-щено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прото</w:t>
            </w:r>
            <w:proofErr w:type="spellEnd"/>
            <w:r>
              <w:rPr>
                <w:sz w:val="20"/>
                <w:szCs w:val="20"/>
              </w:rPr>
              <w:t>-колов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Default="003B558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Направ-лено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 </w:t>
            </w:r>
            <w:proofErr w:type="spellStart"/>
            <w:r>
              <w:rPr>
                <w:sz w:val="20"/>
                <w:szCs w:val="20"/>
              </w:rPr>
              <w:t>подведом-ственно-сти</w:t>
            </w:r>
            <w:proofErr w:type="spellEnd"/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Default="003B558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Рассмот-рено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дел об </w:t>
            </w:r>
            <w:proofErr w:type="spellStart"/>
            <w:r>
              <w:rPr>
                <w:sz w:val="20"/>
                <w:szCs w:val="20"/>
              </w:rPr>
              <w:t>адми-нистра-тивных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правона</w:t>
            </w:r>
            <w:proofErr w:type="spellEnd"/>
            <w:r>
              <w:rPr>
                <w:sz w:val="20"/>
                <w:szCs w:val="20"/>
              </w:rPr>
              <w:t>-рушениях</w:t>
            </w:r>
          </w:p>
        </w:tc>
        <w:tc>
          <w:tcPr>
            <w:tcW w:w="15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Default="003B5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Вынесено постановлений</w:t>
            </w:r>
          </w:p>
        </w:tc>
      </w:tr>
      <w:tr w:rsidR="003B5588" w:rsidTr="006D19AA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Default="003B55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Default="003B55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Default="003B55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Default="003B55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Default="003B55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Default="003B5588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Default="003B5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5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Default="003B5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:rsidR="003B5588" w:rsidTr="006D19AA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Default="003B55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Default="003B5588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Default="003B5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98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Default="003B5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Default="003B55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Default="003B55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Default="003B55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Default="003B55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Default="003B5588">
            <w:pPr>
              <w:rPr>
                <w:sz w:val="20"/>
                <w:szCs w:val="20"/>
              </w:rPr>
            </w:pPr>
          </w:p>
        </w:tc>
      </w:tr>
      <w:tr w:rsidR="003B5588" w:rsidTr="006D19AA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Default="003B55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Default="003B55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Default="003B55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Default="003B55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Default="003B55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Default="003B55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Default="003B55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Default="003B5588">
            <w:pPr>
              <w:rPr>
                <w:sz w:val="20"/>
                <w:szCs w:val="20"/>
              </w:rPr>
            </w:pP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Default="003B5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прекращении </w:t>
            </w:r>
            <w:proofErr w:type="spellStart"/>
            <w:proofErr w:type="gramStart"/>
            <w:r>
              <w:rPr>
                <w:sz w:val="20"/>
                <w:szCs w:val="20"/>
              </w:rPr>
              <w:t>производ-ства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 делу об </w:t>
            </w:r>
            <w:proofErr w:type="spellStart"/>
            <w:r>
              <w:rPr>
                <w:sz w:val="20"/>
                <w:szCs w:val="20"/>
              </w:rPr>
              <w:t>админист-ративном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правона</w:t>
            </w:r>
            <w:proofErr w:type="spellEnd"/>
            <w:r>
              <w:rPr>
                <w:sz w:val="20"/>
                <w:szCs w:val="20"/>
              </w:rPr>
              <w:t>-рушении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Default="003B5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</w:t>
            </w:r>
            <w:proofErr w:type="spellStart"/>
            <w:proofErr w:type="gramStart"/>
            <w:r>
              <w:rPr>
                <w:sz w:val="20"/>
                <w:szCs w:val="20"/>
              </w:rPr>
              <w:t>назначе-нии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админист-ративного</w:t>
            </w:r>
            <w:proofErr w:type="spellEnd"/>
            <w:r>
              <w:rPr>
                <w:sz w:val="20"/>
                <w:szCs w:val="20"/>
              </w:rPr>
              <w:t xml:space="preserve"> наказания</w:t>
            </w:r>
          </w:p>
          <w:p w:rsidR="003B5588" w:rsidRDefault="003B5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виде </w:t>
            </w:r>
            <w:proofErr w:type="spellStart"/>
            <w:proofErr w:type="gramStart"/>
            <w:r>
              <w:rPr>
                <w:sz w:val="20"/>
                <w:szCs w:val="20"/>
              </w:rPr>
              <w:t>предупре-ждения</w:t>
            </w:r>
            <w:proofErr w:type="spellEnd"/>
            <w:proofErr w:type="gramEnd"/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Default="003B5588">
            <w:pPr>
              <w:ind w:left="-104" w:right="-1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</w:t>
            </w:r>
            <w:proofErr w:type="spellStart"/>
            <w:proofErr w:type="gramStart"/>
            <w:r>
              <w:rPr>
                <w:sz w:val="20"/>
                <w:szCs w:val="20"/>
              </w:rPr>
              <w:t>назначе-нии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админист-ративного</w:t>
            </w:r>
            <w:proofErr w:type="spellEnd"/>
            <w:r>
              <w:rPr>
                <w:sz w:val="20"/>
                <w:szCs w:val="20"/>
              </w:rPr>
              <w:t xml:space="preserve"> наказания</w:t>
            </w:r>
          </w:p>
          <w:p w:rsidR="003B5588" w:rsidRDefault="003B5588">
            <w:pPr>
              <w:ind w:left="-104" w:right="-1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виде штрафа</w:t>
            </w:r>
          </w:p>
        </w:tc>
      </w:tr>
      <w:tr w:rsidR="003B5588" w:rsidTr="006D19AA">
        <w:trPr>
          <w:trHeight w:val="14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Default="003B55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Default="003B55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Default="003B5588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Default="003B5588">
            <w:pPr>
              <w:ind w:left="-10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proofErr w:type="spellStart"/>
            <w:proofErr w:type="gramStart"/>
            <w:r>
              <w:rPr>
                <w:sz w:val="20"/>
                <w:szCs w:val="20"/>
              </w:rPr>
              <w:t>уполно</w:t>
            </w:r>
            <w:proofErr w:type="spellEnd"/>
            <w:r>
              <w:rPr>
                <w:sz w:val="20"/>
                <w:szCs w:val="20"/>
              </w:rPr>
              <w:t>-моченных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долж-ностных</w:t>
            </w:r>
            <w:proofErr w:type="spellEnd"/>
            <w:r>
              <w:rPr>
                <w:sz w:val="20"/>
                <w:szCs w:val="20"/>
              </w:rPr>
              <w:t xml:space="preserve"> лиц органов местного </w:t>
            </w:r>
            <w:proofErr w:type="spellStart"/>
            <w:r>
              <w:rPr>
                <w:sz w:val="20"/>
                <w:szCs w:val="20"/>
              </w:rPr>
              <w:t>самоуправ-ления</w:t>
            </w:r>
            <w:proofErr w:type="spellEnd"/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Default="003B5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proofErr w:type="spellStart"/>
            <w:r>
              <w:rPr>
                <w:sz w:val="20"/>
                <w:szCs w:val="20"/>
              </w:rPr>
              <w:t>уполно</w:t>
            </w:r>
            <w:proofErr w:type="spellEnd"/>
            <w:r>
              <w:rPr>
                <w:sz w:val="20"/>
                <w:szCs w:val="20"/>
              </w:rPr>
              <w:t>-мочен-</w:t>
            </w:r>
            <w:proofErr w:type="spellStart"/>
            <w:r>
              <w:rPr>
                <w:sz w:val="20"/>
                <w:szCs w:val="20"/>
              </w:rPr>
              <w:t>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долж-ностных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лиц полиции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Default="003B5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proofErr w:type="gramStart"/>
            <w:r>
              <w:rPr>
                <w:sz w:val="20"/>
                <w:szCs w:val="20"/>
              </w:rPr>
              <w:t>проку-</w:t>
            </w:r>
            <w:proofErr w:type="spellStart"/>
            <w:r>
              <w:rPr>
                <w:sz w:val="20"/>
                <w:szCs w:val="20"/>
              </w:rPr>
              <w:t>рора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Default="003B55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Default="003B55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Default="003B55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Default="003B55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Default="003B55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Default="003B55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Default="003B5588">
            <w:pPr>
              <w:rPr>
                <w:sz w:val="20"/>
                <w:szCs w:val="20"/>
              </w:rPr>
            </w:pPr>
          </w:p>
        </w:tc>
      </w:tr>
      <w:tr w:rsidR="003B5588" w:rsidTr="006D19AA"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Default="003B5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Административная комиссия администрации Майского сельсовета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Default="006D1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Default="006D1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B5588">
              <w:rPr>
                <w:sz w:val="20"/>
                <w:szCs w:val="20"/>
              </w:rPr>
              <w:t xml:space="preserve"> материала</w:t>
            </w:r>
          </w:p>
          <w:p w:rsidR="003B5588" w:rsidRDefault="003B5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проверки КУСП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Default="003B5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Default="009F0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Default="003B5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Default="003B5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Default="003B5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Default="006D1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Default="006D1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Default="006D1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Default="003B5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Default="006D1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B5588" w:rsidTr="006D19AA"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Default="003B5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Default="006D1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Default="006D1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3B5588">
              <w:rPr>
                <w:sz w:val="20"/>
                <w:szCs w:val="20"/>
              </w:rPr>
              <w:t>КУСП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Default="003B5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Default="009F0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Default="003B5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Default="003B5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Default="003B5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Default="006D1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Default="006D1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Default="006D1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Default="003B5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Default="006D1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6D19AA" w:rsidRDefault="006D19AA" w:rsidP="006D19AA">
      <w:pPr>
        <w:pStyle w:val="a3"/>
        <w:ind w:firstLine="709"/>
        <w:jc w:val="right"/>
        <w:rPr>
          <w:szCs w:val="28"/>
        </w:rPr>
      </w:pPr>
    </w:p>
    <w:p w:rsidR="006D19AA" w:rsidRDefault="006D19AA" w:rsidP="006D19AA">
      <w:pPr>
        <w:pStyle w:val="a3"/>
        <w:ind w:firstLine="709"/>
        <w:jc w:val="right"/>
        <w:rPr>
          <w:szCs w:val="28"/>
        </w:rPr>
      </w:pPr>
    </w:p>
    <w:p w:rsidR="003B5588" w:rsidRDefault="003B5588" w:rsidP="006D19AA">
      <w:pPr>
        <w:pStyle w:val="a3"/>
        <w:ind w:firstLine="709"/>
        <w:jc w:val="right"/>
        <w:rPr>
          <w:szCs w:val="28"/>
        </w:rPr>
      </w:pPr>
      <w:r>
        <w:rPr>
          <w:szCs w:val="28"/>
        </w:rPr>
        <w:t>Таблица 2</w:t>
      </w:r>
    </w:p>
    <w:p w:rsidR="006D19AA" w:rsidRDefault="006D19AA" w:rsidP="006D19AA">
      <w:pPr>
        <w:pStyle w:val="a3"/>
        <w:ind w:firstLine="709"/>
        <w:jc w:val="right"/>
        <w:rPr>
          <w:szCs w:val="28"/>
        </w:rPr>
      </w:pPr>
    </w:p>
    <w:tbl>
      <w:tblPr>
        <w:tblW w:w="151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3"/>
        <w:gridCol w:w="849"/>
        <w:gridCol w:w="709"/>
        <w:gridCol w:w="709"/>
        <w:gridCol w:w="425"/>
        <w:gridCol w:w="42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850"/>
        <w:gridCol w:w="709"/>
        <w:gridCol w:w="709"/>
        <w:gridCol w:w="709"/>
      </w:tblGrid>
      <w:tr w:rsidR="003B5588" w:rsidTr="006D19AA">
        <w:trPr>
          <w:trHeight w:val="65"/>
        </w:trPr>
        <w:tc>
          <w:tcPr>
            <w:tcW w:w="19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588" w:rsidRDefault="003B5588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административной комиссии муниципального образования</w:t>
            </w:r>
          </w:p>
        </w:tc>
        <w:tc>
          <w:tcPr>
            <w:tcW w:w="8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588" w:rsidRDefault="003B5588">
            <w:pPr>
              <w:pStyle w:val="a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Расс</w:t>
            </w:r>
            <w:proofErr w:type="spellEnd"/>
            <w:r>
              <w:rPr>
                <w:sz w:val="20"/>
              </w:rPr>
              <w:t>-мот-</w:t>
            </w:r>
            <w:proofErr w:type="spellStart"/>
            <w:r>
              <w:rPr>
                <w:sz w:val="20"/>
              </w:rPr>
              <w:t>рено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прото</w:t>
            </w:r>
            <w:proofErr w:type="spellEnd"/>
            <w:r>
              <w:rPr>
                <w:sz w:val="20"/>
              </w:rPr>
              <w:t>-колов</w:t>
            </w:r>
            <w:proofErr w:type="gramEnd"/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lastRenderedPageBreak/>
              <w:t>всего</w:t>
            </w:r>
          </w:p>
        </w:tc>
        <w:tc>
          <w:tcPr>
            <w:tcW w:w="12333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588" w:rsidRDefault="003B55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из них по статьям Закона Новосибирской области от </w:t>
            </w:r>
            <w:r>
              <w:rPr>
                <w:rFonts w:cs="Calibri"/>
                <w:sz w:val="20"/>
                <w:szCs w:val="20"/>
              </w:rPr>
              <w:t>14.02.2003 № 99-ОЗ</w:t>
            </w:r>
          </w:p>
          <w:p w:rsidR="003B5588" w:rsidRDefault="003B55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«Об административных правонарушениях в Новосибирской области»:</w:t>
            </w:r>
          </w:p>
        </w:tc>
      </w:tr>
      <w:tr w:rsidR="003B5588" w:rsidTr="006D19AA">
        <w:trPr>
          <w:trHeight w:val="525"/>
        </w:trPr>
        <w:tc>
          <w:tcPr>
            <w:tcW w:w="19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588" w:rsidRDefault="003B5588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588" w:rsidRDefault="003B5588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B5588" w:rsidRDefault="003B5588">
            <w:pPr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п.1</w:t>
            </w:r>
          </w:p>
          <w:p w:rsidR="003B5588" w:rsidRDefault="003B5588">
            <w:pPr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bCs/>
                <w:sz w:val="20"/>
                <w:szCs w:val="20"/>
              </w:rPr>
              <w:t xml:space="preserve"> 4.2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B5588" w:rsidRDefault="003B5588">
            <w:pPr>
              <w:ind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5588" w:rsidRDefault="003B5588">
            <w:pPr>
              <w:ind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588" w:rsidRDefault="003B558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588" w:rsidRDefault="003B558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588" w:rsidRDefault="003B558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588" w:rsidRDefault="003B5588">
            <w:pPr>
              <w:ind w:left="-111" w:right="-8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588" w:rsidRDefault="003B5588">
            <w:pPr>
              <w:ind w:left="-22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588" w:rsidRDefault="003B558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5588" w:rsidRDefault="003B558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5588" w:rsidRDefault="003B558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588" w:rsidRDefault="003B558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588" w:rsidRDefault="003B558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588" w:rsidRDefault="003B558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588" w:rsidRDefault="003B558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5588" w:rsidRDefault="003B558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5588" w:rsidRDefault="003B558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5588" w:rsidRDefault="003B558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B5588" w:rsidTr="006D19AA">
        <w:tc>
          <w:tcPr>
            <w:tcW w:w="1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588" w:rsidRDefault="003B5588">
            <w:pPr>
              <w:pStyle w:val="a3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Административная комиссия администрации Майского сельсовета 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588" w:rsidRDefault="006D19AA">
            <w:pPr>
              <w:pStyle w:val="a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B5588" w:rsidRDefault="003B5588">
            <w:pPr>
              <w:pStyle w:val="a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B5588" w:rsidRDefault="003B5588">
            <w:pPr>
              <w:pStyle w:val="a3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5588" w:rsidRDefault="003B5588">
            <w:pPr>
              <w:pStyle w:val="a3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5588" w:rsidRDefault="003B5588">
            <w:pPr>
              <w:pStyle w:val="a3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88" w:rsidRDefault="003B5588">
            <w:pPr>
              <w:pStyle w:val="a3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88" w:rsidRDefault="003B5588">
            <w:pPr>
              <w:pStyle w:val="a3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88" w:rsidRDefault="003B5588">
            <w:pPr>
              <w:pStyle w:val="a3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88" w:rsidRDefault="003B5588">
            <w:pPr>
              <w:pStyle w:val="a3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88" w:rsidRDefault="003B5588">
            <w:pPr>
              <w:pStyle w:val="a3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5588" w:rsidRDefault="003B5588">
            <w:pPr>
              <w:pStyle w:val="a3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5588" w:rsidRDefault="003B5588">
            <w:pPr>
              <w:pStyle w:val="a3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5588" w:rsidRDefault="003B5588">
            <w:pPr>
              <w:pStyle w:val="a3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5588" w:rsidRDefault="003B5588">
            <w:pPr>
              <w:pStyle w:val="a3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5588" w:rsidRDefault="003B5588">
            <w:pPr>
              <w:pStyle w:val="a3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5588" w:rsidRDefault="003B5588">
            <w:pPr>
              <w:pStyle w:val="a3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5588" w:rsidRDefault="003B5588">
            <w:pPr>
              <w:pStyle w:val="a3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5588" w:rsidRDefault="003B5588">
            <w:pPr>
              <w:pStyle w:val="a3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5588" w:rsidRDefault="003B5588">
            <w:pPr>
              <w:pStyle w:val="a3"/>
              <w:rPr>
                <w:sz w:val="20"/>
              </w:rPr>
            </w:pPr>
          </w:p>
        </w:tc>
      </w:tr>
      <w:tr w:rsidR="003B5588" w:rsidTr="006D19AA"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588" w:rsidRDefault="003B5588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88" w:rsidRDefault="006D19AA">
            <w:pPr>
              <w:pStyle w:val="a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5588" w:rsidRDefault="006D19AA">
            <w:pPr>
              <w:pStyle w:val="a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5588" w:rsidRDefault="003B5588">
            <w:pPr>
              <w:pStyle w:val="a3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5588" w:rsidRDefault="003B5588">
            <w:pPr>
              <w:pStyle w:val="a3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5588" w:rsidRDefault="003B5588">
            <w:pPr>
              <w:pStyle w:val="a3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88" w:rsidRDefault="003B5588">
            <w:pPr>
              <w:pStyle w:val="a3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88" w:rsidRDefault="003B5588">
            <w:pPr>
              <w:pStyle w:val="a3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88" w:rsidRDefault="003B5588">
            <w:pPr>
              <w:pStyle w:val="a3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88" w:rsidRDefault="003B5588">
            <w:pPr>
              <w:pStyle w:val="a3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88" w:rsidRDefault="003B5588">
            <w:pPr>
              <w:pStyle w:val="a3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5588" w:rsidRDefault="003B5588">
            <w:pPr>
              <w:pStyle w:val="a3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5588" w:rsidRDefault="003B5588">
            <w:pPr>
              <w:pStyle w:val="a3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5588" w:rsidRDefault="003B5588">
            <w:pPr>
              <w:pStyle w:val="a3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5588" w:rsidRDefault="003B5588">
            <w:pPr>
              <w:pStyle w:val="a3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5588" w:rsidRDefault="003B5588">
            <w:pPr>
              <w:pStyle w:val="a3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5588" w:rsidRDefault="003B5588">
            <w:pPr>
              <w:pStyle w:val="a3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5588" w:rsidRDefault="003B5588">
            <w:pPr>
              <w:pStyle w:val="a3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5588" w:rsidRDefault="003B5588">
            <w:pPr>
              <w:pStyle w:val="a3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5588" w:rsidRDefault="003B5588">
            <w:pPr>
              <w:pStyle w:val="a3"/>
              <w:rPr>
                <w:sz w:val="20"/>
              </w:rPr>
            </w:pPr>
          </w:p>
        </w:tc>
      </w:tr>
    </w:tbl>
    <w:p w:rsidR="003B5588" w:rsidRDefault="003B5588" w:rsidP="003B5588">
      <w:pPr>
        <w:pStyle w:val="a3"/>
        <w:rPr>
          <w:szCs w:val="28"/>
        </w:rPr>
      </w:pPr>
    </w:p>
    <w:p w:rsidR="003B5588" w:rsidRDefault="003B5588" w:rsidP="003B5588">
      <w:pPr>
        <w:pStyle w:val="a3"/>
        <w:ind w:firstLine="709"/>
        <w:jc w:val="right"/>
        <w:rPr>
          <w:szCs w:val="28"/>
        </w:rPr>
      </w:pPr>
      <w:r>
        <w:rPr>
          <w:szCs w:val="28"/>
        </w:rPr>
        <w:t>Таблица 3</w:t>
      </w:r>
    </w:p>
    <w:p w:rsidR="003B5588" w:rsidRDefault="003B5588" w:rsidP="003B5588">
      <w:pPr>
        <w:pStyle w:val="a3"/>
        <w:ind w:firstLine="709"/>
        <w:jc w:val="right"/>
        <w:rPr>
          <w:szCs w:val="28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1"/>
        <w:gridCol w:w="1577"/>
        <w:gridCol w:w="1432"/>
        <w:gridCol w:w="1429"/>
        <w:gridCol w:w="1580"/>
        <w:gridCol w:w="2434"/>
        <w:gridCol w:w="2293"/>
        <w:gridCol w:w="2290"/>
      </w:tblGrid>
      <w:tr w:rsidR="003B5588" w:rsidTr="003B5588">
        <w:trPr>
          <w:trHeight w:val="230"/>
        </w:trPr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Default="003B5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административной комиссии муниципального образования</w:t>
            </w:r>
          </w:p>
        </w:tc>
        <w:tc>
          <w:tcPr>
            <w:tcW w:w="2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Default="003B5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постановлений, рассмотренных судом</w:t>
            </w:r>
          </w:p>
        </w:tc>
        <w:tc>
          <w:tcPr>
            <w:tcW w:w="23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Default="003B5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актов прокурорского реагирования</w:t>
            </w:r>
          </w:p>
        </w:tc>
      </w:tr>
      <w:tr w:rsidR="003B5588" w:rsidTr="003B5588">
        <w:trPr>
          <w:trHeight w:val="5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Default="003B55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Default="003B55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Default="003B5588">
            <w:pPr>
              <w:rPr>
                <w:sz w:val="20"/>
                <w:szCs w:val="20"/>
              </w:rPr>
            </w:pPr>
          </w:p>
        </w:tc>
      </w:tr>
      <w:tr w:rsidR="003B5588" w:rsidTr="003B5588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Default="003B55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Default="003B55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Default="003B5588">
            <w:pPr>
              <w:rPr>
                <w:sz w:val="20"/>
                <w:szCs w:val="20"/>
              </w:rPr>
            </w:pPr>
          </w:p>
        </w:tc>
      </w:tr>
      <w:tr w:rsidR="003B5588" w:rsidTr="003B55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Default="003B5588">
            <w:pPr>
              <w:rPr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Default="003B5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Default="003B5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Отменено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Default="003B5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Изменено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Default="003B5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Находится на рассмотрении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Default="003B5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Default="003B5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удовлетворено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Default="003B5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Находится на рассмотрении</w:t>
            </w:r>
          </w:p>
        </w:tc>
      </w:tr>
      <w:tr w:rsidR="003B5588" w:rsidTr="003B5588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Default="003B5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Административная комиссия администрации Майского сельсовета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Default="003B5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Default="003B5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Default="003B5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Default="003B5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Default="003B5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Default="003B5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Default="003B5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B5588" w:rsidTr="003B5588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Default="003B5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Default="003B5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Default="003B5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Default="003B5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Default="003B5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Default="003B5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Default="003B5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Default="003B5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B5588" w:rsidRDefault="003B5588" w:rsidP="006D19AA">
      <w:pPr>
        <w:pStyle w:val="a3"/>
        <w:rPr>
          <w:szCs w:val="28"/>
        </w:rPr>
      </w:pPr>
    </w:p>
    <w:p w:rsidR="003B5588" w:rsidRDefault="003B5588" w:rsidP="003B5588">
      <w:pPr>
        <w:pStyle w:val="a3"/>
        <w:ind w:firstLine="709"/>
        <w:jc w:val="right"/>
        <w:rPr>
          <w:szCs w:val="28"/>
        </w:rPr>
      </w:pPr>
      <w:r>
        <w:rPr>
          <w:szCs w:val="28"/>
        </w:rPr>
        <w:t>Таблица 4</w:t>
      </w: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983"/>
        <w:gridCol w:w="1985"/>
        <w:gridCol w:w="2268"/>
        <w:gridCol w:w="2126"/>
        <w:gridCol w:w="2268"/>
        <w:gridCol w:w="2551"/>
      </w:tblGrid>
      <w:tr w:rsidR="003B5588" w:rsidTr="006D19AA">
        <w:trPr>
          <w:cantSplit/>
          <w:trHeight w:val="187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Default="003B5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административной комиссии муниципального образования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Default="003B5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публикаций в средствах массовой информации, сети «Интернет»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Default="003B5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изданных листовок, буклетов, брошюр и т.п.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Default="003B5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лекций, бесед, выступлений членов административной комиссии,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Default="003B5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выездных рейдов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Default="003B5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вынесенных представлений об устранении причин и условий, способствующих совершению административных правонарушений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Default="003B5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иных мероприятий, направленных на профилактику административных правонарушений</w:t>
            </w:r>
          </w:p>
        </w:tc>
      </w:tr>
      <w:tr w:rsidR="003B5588" w:rsidTr="006D19AA">
        <w:trPr>
          <w:cantSplit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Default="003B558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Административная комиссия администрации Майского сельсовета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Default="006D1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Default="006D1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B5588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Default="003B5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Default="003B5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Default="003B5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Default="003B5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B5588" w:rsidTr="006D19AA">
        <w:trPr>
          <w:cantSplit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Default="003B55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Default="006D19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Default="006D19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3B558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Default="003B55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Default="003B55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Default="003B55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Default="003B55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</w:tbl>
    <w:p w:rsidR="003B5588" w:rsidRDefault="003B5588" w:rsidP="003B5588">
      <w:pPr>
        <w:pStyle w:val="a3"/>
        <w:rPr>
          <w:szCs w:val="28"/>
        </w:rPr>
      </w:pPr>
    </w:p>
    <w:p w:rsidR="003B5588" w:rsidRDefault="003B5588" w:rsidP="003B5588">
      <w:pPr>
        <w:pStyle w:val="a3"/>
        <w:rPr>
          <w:szCs w:val="28"/>
        </w:rPr>
      </w:pPr>
    </w:p>
    <w:p w:rsidR="003B5588" w:rsidRDefault="003B5588" w:rsidP="003B5588">
      <w:pPr>
        <w:pStyle w:val="a3"/>
        <w:rPr>
          <w:szCs w:val="28"/>
        </w:rPr>
      </w:pPr>
    </w:p>
    <w:p w:rsidR="003B5588" w:rsidRDefault="003B5588" w:rsidP="003B5588">
      <w:pPr>
        <w:pStyle w:val="a3"/>
        <w:rPr>
          <w:szCs w:val="28"/>
        </w:rPr>
      </w:pPr>
    </w:p>
    <w:p w:rsidR="003B5588" w:rsidRDefault="003B5588" w:rsidP="003B5588">
      <w:pPr>
        <w:pStyle w:val="a3"/>
        <w:ind w:firstLine="709"/>
        <w:jc w:val="right"/>
        <w:rPr>
          <w:szCs w:val="28"/>
        </w:rPr>
      </w:pPr>
      <w:r>
        <w:rPr>
          <w:szCs w:val="28"/>
        </w:rPr>
        <w:t>Таблица 5</w:t>
      </w: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6"/>
        <w:gridCol w:w="1435"/>
        <w:gridCol w:w="1008"/>
        <w:gridCol w:w="1002"/>
        <w:gridCol w:w="1147"/>
        <w:gridCol w:w="1147"/>
        <w:gridCol w:w="999"/>
        <w:gridCol w:w="1002"/>
        <w:gridCol w:w="867"/>
        <w:gridCol w:w="1143"/>
        <w:gridCol w:w="1147"/>
        <w:gridCol w:w="1147"/>
        <w:gridCol w:w="996"/>
      </w:tblGrid>
      <w:tr w:rsidR="003B5588" w:rsidTr="006D19AA">
        <w:trPr>
          <w:trHeight w:val="165"/>
        </w:trPr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Default="003B5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административной комиссии муниципального образования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Default="003B5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наложенных </w:t>
            </w:r>
            <w:proofErr w:type="spellStart"/>
            <w:proofErr w:type="gramStart"/>
            <w:r>
              <w:rPr>
                <w:sz w:val="20"/>
                <w:szCs w:val="20"/>
              </w:rPr>
              <w:t>администра-тивных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штрафов (руб.)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Default="003B5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постановлений о назначении штрафов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Default="003B5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Передано в службу судебных приставов для при-</w:t>
            </w:r>
            <w:proofErr w:type="spellStart"/>
            <w:r>
              <w:rPr>
                <w:sz w:val="20"/>
                <w:szCs w:val="20"/>
              </w:rPr>
              <w:t>нудитель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ис-полнения</w:t>
            </w:r>
            <w:proofErr w:type="spellEnd"/>
            <w:proofErr w:type="gramEnd"/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Default="003B5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Взыскано принудительно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Default="003B5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Взыскано по постановлениям прошлых лет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Default="003B558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Коли-</w:t>
            </w:r>
            <w:proofErr w:type="spellStart"/>
            <w:r>
              <w:rPr>
                <w:sz w:val="20"/>
                <w:szCs w:val="20"/>
              </w:rPr>
              <w:t>чество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состав-ленных </w:t>
            </w:r>
            <w:proofErr w:type="spellStart"/>
            <w:r>
              <w:rPr>
                <w:sz w:val="20"/>
                <w:szCs w:val="20"/>
              </w:rPr>
              <w:t>протоко</w:t>
            </w:r>
            <w:proofErr w:type="spellEnd"/>
            <w:r>
              <w:rPr>
                <w:sz w:val="20"/>
                <w:szCs w:val="20"/>
              </w:rPr>
              <w:t xml:space="preserve">-лов по статье 20.25 </w:t>
            </w:r>
            <w:proofErr w:type="spellStart"/>
            <w:r>
              <w:rPr>
                <w:sz w:val="20"/>
                <w:szCs w:val="20"/>
              </w:rPr>
              <w:t>КРФоАП</w:t>
            </w:r>
            <w:proofErr w:type="spellEnd"/>
          </w:p>
        </w:tc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Default="003B5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Рассмотрено протоколов мировыми судьями</w:t>
            </w:r>
          </w:p>
        </w:tc>
      </w:tr>
      <w:tr w:rsidR="003B5588" w:rsidTr="006D19AA">
        <w:trPr>
          <w:trHeight w:val="12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Default="003B55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Default="003B5588">
            <w:pPr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Default="003B558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количе-ство</w:t>
            </w:r>
            <w:proofErr w:type="spellEnd"/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Default="003B5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Default="003B5588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Default="003B558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количе-ство</w:t>
            </w:r>
            <w:proofErr w:type="spellEnd"/>
            <w:proofErr w:type="gramEnd"/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Default="003B5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Default="003B558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количе-ство</w:t>
            </w:r>
            <w:proofErr w:type="spellEnd"/>
            <w:proofErr w:type="gramEnd"/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Default="003B5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Default="003B5588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Default="003B558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количе-ство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админист-ративных</w:t>
            </w:r>
            <w:proofErr w:type="spellEnd"/>
            <w:r>
              <w:rPr>
                <w:sz w:val="20"/>
                <w:szCs w:val="20"/>
              </w:rPr>
              <w:t xml:space="preserve"> штрафов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Default="003B558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количе-ство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админист-ративных</w:t>
            </w:r>
            <w:proofErr w:type="spellEnd"/>
            <w:r>
              <w:rPr>
                <w:sz w:val="20"/>
                <w:szCs w:val="20"/>
              </w:rPr>
              <w:t xml:space="preserve"> арестов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88" w:rsidRDefault="003B558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количе-ство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прекра</w:t>
            </w:r>
            <w:proofErr w:type="spellEnd"/>
            <w:r>
              <w:rPr>
                <w:sz w:val="20"/>
                <w:szCs w:val="20"/>
              </w:rPr>
              <w:t>-щенных дел</w:t>
            </w:r>
          </w:p>
        </w:tc>
      </w:tr>
      <w:tr w:rsidR="003B5588" w:rsidTr="006D19AA">
        <w:trPr>
          <w:trHeight w:val="182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Default="003B5588">
            <w:pPr>
              <w:pStyle w:val="a3"/>
            </w:pPr>
            <w:r>
              <w:rPr>
                <w:sz w:val="20"/>
              </w:rPr>
              <w:t>Административная комиссия</w:t>
            </w:r>
            <w:r w:rsidR="006D19A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администрации Майского сельсовета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Default="006D19AA">
            <w:pPr>
              <w:pStyle w:val="a3"/>
              <w:jc w:val="center"/>
            </w:pPr>
            <w:r>
              <w:t>3000,00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Default="006D19AA">
            <w:pPr>
              <w:pStyle w:val="a3"/>
              <w:jc w:val="center"/>
            </w:pPr>
            <w: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Default="006D19AA">
            <w:pPr>
              <w:pStyle w:val="a3"/>
              <w:jc w:val="center"/>
            </w:pPr>
            <w:r>
              <w:t>3000,00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Default="003B5588">
            <w:pPr>
              <w:pStyle w:val="a3"/>
              <w:jc w:val="center"/>
            </w:pPr>
            <w: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Default="003B5588">
            <w:pPr>
              <w:pStyle w:val="a3"/>
              <w:jc w:val="center"/>
            </w:pPr>
            <w: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Default="003B5588">
            <w:pPr>
              <w:pStyle w:val="a3"/>
              <w:jc w:val="center"/>
            </w:pPr>
            <w: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Default="003B5588">
            <w:pPr>
              <w:pStyle w:val="a3"/>
              <w:jc w:val="center"/>
            </w:pPr>
            <w: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Default="003B5588">
            <w:pPr>
              <w:pStyle w:val="a3"/>
              <w:jc w:val="center"/>
            </w:pPr>
            <w: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Default="003B5588">
            <w:pPr>
              <w:pStyle w:val="a3"/>
              <w:jc w:val="center"/>
            </w:pPr>
            <w: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Default="003B5588">
            <w:pPr>
              <w:pStyle w:val="a3"/>
              <w:jc w:val="center"/>
            </w:pPr>
            <w: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Default="003B5588">
            <w:pPr>
              <w:pStyle w:val="a3"/>
              <w:jc w:val="center"/>
            </w:pPr>
            <w: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Default="003B5588">
            <w:pPr>
              <w:pStyle w:val="a3"/>
              <w:jc w:val="center"/>
            </w:pPr>
            <w:r>
              <w:t>0</w:t>
            </w:r>
          </w:p>
        </w:tc>
      </w:tr>
      <w:tr w:rsidR="003B5588" w:rsidTr="006D19AA">
        <w:trPr>
          <w:trHeight w:val="79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Default="003B5588">
            <w:pPr>
              <w:pStyle w:val="a3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Default="006D19AA">
            <w:pPr>
              <w:pStyle w:val="a3"/>
              <w:jc w:val="center"/>
            </w:pPr>
            <w:r>
              <w:t>3000,00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Default="006D19AA">
            <w:pPr>
              <w:pStyle w:val="a3"/>
              <w:jc w:val="center"/>
            </w:pPr>
            <w: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Default="006D19AA">
            <w:pPr>
              <w:pStyle w:val="a3"/>
              <w:jc w:val="center"/>
            </w:pPr>
            <w:r>
              <w:t>3000,00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Default="003B5588">
            <w:pPr>
              <w:pStyle w:val="a3"/>
              <w:jc w:val="center"/>
            </w:pPr>
            <w: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Default="003B5588">
            <w:pPr>
              <w:pStyle w:val="a3"/>
              <w:jc w:val="center"/>
            </w:pPr>
            <w: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Default="003B5588">
            <w:pPr>
              <w:pStyle w:val="a3"/>
              <w:jc w:val="center"/>
            </w:pPr>
            <w: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Default="003B5588">
            <w:pPr>
              <w:pStyle w:val="a3"/>
              <w:jc w:val="center"/>
            </w:pPr>
            <w: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Default="003B5588">
            <w:pPr>
              <w:pStyle w:val="a3"/>
              <w:jc w:val="center"/>
            </w:pPr>
            <w: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Default="003B5588">
            <w:pPr>
              <w:pStyle w:val="a3"/>
              <w:jc w:val="center"/>
            </w:pPr>
            <w: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Default="003B5588">
            <w:pPr>
              <w:pStyle w:val="a3"/>
              <w:jc w:val="center"/>
            </w:pPr>
            <w: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Default="003B5588">
            <w:pPr>
              <w:pStyle w:val="a3"/>
              <w:jc w:val="center"/>
            </w:pPr>
            <w: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8" w:rsidRDefault="003B5588">
            <w:pPr>
              <w:pStyle w:val="a3"/>
              <w:jc w:val="center"/>
            </w:pPr>
            <w:r>
              <w:t>0</w:t>
            </w:r>
          </w:p>
        </w:tc>
      </w:tr>
    </w:tbl>
    <w:p w:rsidR="003B5588" w:rsidRDefault="003B5588" w:rsidP="003A3F62">
      <w:bookmarkStart w:id="0" w:name="_GoBack"/>
      <w:bookmarkEnd w:id="0"/>
    </w:p>
    <w:sectPr w:rsidR="003B5588" w:rsidSect="00AF2A21">
      <w:pgSz w:w="16838" w:h="11906" w:orient="landscape"/>
      <w:pgMar w:top="1418" w:right="567" w:bottom="1134" w:left="1134" w:header="709" w:footer="709" w:gutter="0"/>
      <w:pgNumType w:start="2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459C"/>
    <w:rsid w:val="0003382E"/>
    <w:rsid w:val="000B67AC"/>
    <w:rsid w:val="00184952"/>
    <w:rsid w:val="002320CC"/>
    <w:rsid w:val="00240171"/>
    <w:rsid w:val="00245D51"/>
    <w:rsid w:val="002E459C"/>
    <w:rsid w:val="003A3F62"/>
    <w:rsid w:val="003B0B66"/>
    <w:rsid w:val="003B5588"/>
    <w:rsid w:val="003F38F8"/>
    <w:rsid w:val="004960E1"/>
    <w:rsid w:val="0051357C"/>
    <w:rsid w:val="00566BAA"/>
    <w:rsid w:val="005E16B9"/>
    <w:rsid w:val="006470E6"/>
    <w:rsid w:val="00651815"/>
    <w:rsid w:val="006D19AA"/>
    <w:rsid w:val="00710CEF"/>
    <w:rsid w:val="007134ED"/>
    <w:rsid w:val="009F0D7F"/>
    <w:rsid w:val="00A1079A"/>
    <w:rsid w:val="00A96472"/>
    <w:rsid w:val="00AB1703"/>
    <w:rsid w:val="00AC3787"/>
    <w:rsid w:val="00B5755B"/>
    <w:rsid w:val="00B77D30"/>
    <w:rsid w:val="00C32A5A"/>
    <w:rsid w:val="00CC68C6"/>
    <w:rsid w:val="00D8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4E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34ED"/>
    <w:pPr>
      <w:spacing w:after="0" w:line="240" w:lineRule="auto"/>
    </w:pPr>
  </w:style>
  <w:style w:type="table" w:styleId="a4">
    <w:name w:val="Table Grid"/>
    <w:basedOn w:val="a1"/>
    <w:rsid w:val="00713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D19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19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4E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34ED"/>
    <w:pPr>
      <w:spacing w:after="0" w:line="240" w:lineRule="auto"/>
    </w:pPr>
  </w:style>
  <w:style w:type="table" w:styleId="a4">
    <w:name w:val="Table Grid"/>
    <w:basedOn w:val="a1"/>
    <w:rsid w:val="00713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8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25</cp:revision>
  <cp:lastPrinted>2020-07-03T05:34:00Z</cp:lastPrinted>
  <dcterms:created xsi:type="dcterms:W3CDTF">2014-08-20T02:10:00Z</dcterms:created>
  <dcterms:modified xsi:type="dcterms:W3CDTF">2022-01-31T08:21:00Z</dcterms:modified>
</cp:coreProperties>
</file>